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40D2" w14:textId="77777777" w:rsidR="00975666" w:rsidRPr="00FE6E02" w:rsidRDefault="00BD4660" w:rsidP="00F9518C">
      <w:pPr>
        <w:spacing w:after="0"/>
        <w:jc w:val="center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B24A05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975666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__</w:t>
      </w:r>
      <w:r w:rsidR="00EE403B" w:rsidRPr="00FE6E0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между </w:t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-US"/>
        </w:rPr>
        <w:t>SRL</w:t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-US"/>
        </w:rPr>
        <w:t>Gagauz</w:t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-</w:t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  <w:lang w:val="en-US"/>
        </w:rPr>
        <w:t>Gaz</w:t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» и </w:t>
      </w:r>
      <w:r w:rsidR="00975666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</w:p>
    <w:p w14:paraId="1340823F" w14:textId="77777777" w:rsidR="00B50839" w:rsidRPr="00FE6E02" w:rsidRDefault="00E142FD" w:rsidP="00F9518C">
      <w:pPr>
        <w:jc w:val="center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оказание услуг по распределению природного газа в 202</w:t>
      </w:r>
      <w:r w:rsidR="00975666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___</w:t>
      </w:r>
      <w:r w:rsidR="00EE403B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2CD16914" w14:textId="77777777" w:rsidR="00F30A71" w:rsidRPr="00FE6E02" w:rsidRDefault="00F30A71" w:rsidP="00F30A71">
      <w:pPr>
        <w:ind w:left="284"/>
        <w:jc w:val="center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</w:p>
    <w:p w14:paraId="78B8F4F6" w14:textId="3CA61B7D" w:rsidR="00DF7475" w:rsidRPr="00FE6E02" w:rsidRDefault="00DF7475" w:rsidP="00F9518C">
      <w:pPr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«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»</w:t>
      </w:r>
      <w:r w:rsidR="003C13BF" w:rsidRPr="00FE6E02">
        <w:rPr>
          <w:rStyle w:val="tlid-translation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</w:t>
      </w:r>
      <w:r w:rsidR="003C13BF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202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мун.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Комрат</w:t>
      </w:r>
    </w:p>
    <w:p w14:paraId="6A9A7342" w14:textId="504BC5BA" w:rsidR="00DF7475" w:rsidRPr="00FE6E02" w:rsidRDefault="00DF7475" w:rsidP="00F9518C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SRL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«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Gagauz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Gaz</w:t>
      </w:r>
      <w:r w:rsidR="008478C4" w:rsidRPr="00FE6E02">
        <w:rPr>
          <w:rStyle w:val="tlid-translation"/>
          <w:rFonts w:ascii="Times New Roman" w:hAnsi="Times New Roman" w:cs="Times New Roman"/>
          <w:sz w:val="24"/>
          <w:szCs w:val="24"/>
        </w:rPr>
        <w:t>»,  как Оператор распределительной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системы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(ОРС)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 </w:t>
      </w:r>
      <w:r w:rsidR="00B5003E" w:rsidRPr="00FE6E02">
        <w:rPr>
          <w:rStyle w:val="tlid-translation"/>
          <w:rFonts w:ascii="Times New Roman" w:hAnsi="Times New Roman" w:cs="Times New Roman"/>
          <w:sz w:val="24"/>
          <w:szCs w:val="24"/>
        </w:rPr>
        <w:t>далее именуемый (</w:t>
      </w:r>
      <w:r w:rsidR="00D40160" w:rsidRPr="00FE6E02">
        <w:rPr>
          <w:rStyle w:val="tlid-translation"/>
          <w:rFonts w:ascii="Times New Roman" w:hAnsi="Times New Roman" w:cs="Times New Roman"/>
          <w:sz w:val="24"/>
          <w:szCs w:val="24"/>
        </w:rPr>
        <w:t>Оператор</w:t>
      </w:r>
      <w:r w:rsidR="00B5003E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)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в лице 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_______________________________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__________________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как Пользователь Системы, далее именуемое «Поставщик», в лице 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_____________________________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с другой стороны, оба далее именуемые «Стороны», заключили настоящий 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>Д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>оговор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отношении нижеследующего</w:t>
      </w:r>
      <w:r w:rsidR="000B0102" w:rsidRPr="00FE6E02">
        <w:rPr>
          <w:rStyle w:val="tlid-translation"/>
          <w:rFonts w:ascii="Times New Roman" w:hAnsi="Times New Roman" w:cs="Times New Roman"/>
          <w:sz w:val="24"/>
          <w:szCs w:val="24"/>
        </w:rPr>
        <w:t>:</w:t>
      </w:r>
    </w:p>
    <w:p w14:paraId="4244886A" w14:textId="404780D9" w:rsidR="00B5003E" w:rsidRPr="00FE6E02" w:rsidRDefault="00063726" w:rsidP="00F9518C">
      <w:pPr>
        <w:pStyle w:val="a3"/>
        <w:spacing w:after="0"/>
        <w:ind w:left="0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1. </w:t>
      </w:r>
      <w:r w:rsidR="00B5003E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442D578" w14:textId="77777777" w:rsidR="00F9518C" w:rsidRPr="00FE6E02" w:rsidRDefault="00200024" w:rsidP="00F951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1.1. Предметом </w:t>
      </w:r>
      <w:r w:rsidR="00B5003E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настоящего 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="00B5003E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является предоставление услуг по р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аспределению природного газа, 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>с определением совокупности видов деятельности и операций, проводимых Оператором распределительной системы для поставки природного газа</w:t>
      </w:r>
      <w:r w:rsidR="000B0102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(в единицах 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>энергии/</w:t>
      </w:r>
      <w:r w:rsidR="00B5003E" w:rsidRPr="00FE6E02">
        <w:rPr>
          <w:rStyle w:val="tlid-translation"/>
          <w:rFonts w:ascii="Times New Roman" w:hAnsi="Times New Roman" w:cs="Times New Roman"/>
          <w:sz w:val="24"/>
          <w:szCs w:val="24"/>
        </w:rPr>
        <w:t>объема) по распределительным сетям</w:t>
      </w:r>
      <w:r w:rsidR="00CB1F9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природного газа конечн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>ому</w:t>
      </w:r>
      <w:r w:rsidR="00CB1F9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потребител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>ю</w:t>
      </w:r>
      <w:r w:rsidR="00CB1F9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>Пользователю системы или распределение природного газа по газораспределительным сетям, точкам коммерческого учета,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указанным в </w:t>
      </w:r>
      <w:r w:rsidR="00D32188" w:rsidRPr="00FE6E02">
        <w:rPr>
          <w:rStyle w:val="tlid-translation"/>
          <w:rFonts w:ascii="Times New Roman" w:hAnsi="Times New Roman" w:cs="Times New Roman"/>
          <w:sz w:val="24"/>
          <w:szCs w:val="24"/>
        </w:rPr>
        <w:t>п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>риложении к договору, и передача их Поставщику, другим ОРС для доставки конечным потребителям Поставщика.</w:t>
      </w:r>
    </w:p>
    <w:p w14:paraId="4DD1FCB9" w14:textId="10400D17" w:rsidR="00B5003E" w:rsidRPr="00FE6E02" w:rsidRDefault="00B5003E" w:rsidP="00F9518C">
      <w:pPr>
        <w:ind w:firstLine="426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1.2. В своих отношениях Стороны руководствуются Гражданским кодексом Республики Молдова, Законом о природном газе, Законом о метрологии, Положением о подключении к сетям природного газа и </w:t>
      </w:r>
      <w:r w:rsidR="001A32CE" w:rsidRPr="00FE6E02">
        <w:rPr>
          <w:rStyle w:val="tlid-translation"/>
          <w:rFonts w:ascii="Times New Roman" w:hAnsi="Times New Roman" w:cs="Times New Roman"/>
          <w:sz w:val="24"/>
          <w:szCs w:val="24"/>
        </w:rPr>
        <w:t>предоставление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услуг по передаче и распределению природного газа (далее - Положения о подключен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>ии)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, Положение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 поставках природного газа, Положение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1A32CE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 порядке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измерени</w:t>
      </w:r>
      <w:r w:rsidR="001A32CE" w:rsidRPr="00FE6E02">
        <w:rPr>
          <w:rStyle w:val="tlid-translation"/>
          <w:rFonts w:ascii="Times New Roman" w:hAnsi="Times New Roman" w:cs="Times New Roman"/>
          <w:sz w:val="24"/>
          <w:szCs w:val="24"/>
        </w:rPr>
        <w:t>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природного газа </w:t>
      </w:r>
      <w:r w:rsidR="001A32CE" w:rsidRPr="00FE6E02">
        <w:rPr>
          <w:rStyle w:val="tlid-translation"/>
          <w:rFonts w:ascii="Times New Roman" w:hAnsi="Times New Roman" w:cs="Times New Roman"/>
          <w:sz w:val="24"/>
          <w:szCs w:val="24"/>
        </w:rPr>
        <w:t>в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коммерческих цел</w:t>
      </w:r>
      <w:r w:rsidR="001A32CE" w:rsidRPr="00FE6E02">
        <w:rPr>
          <w:rStyle w:val="tlid-translation"/>
          <w:rFonts w:ascii="Times New Roman" w:hAnsi="Times New Roman" w:cs="Times New Roman"/>
          <w:sz w:val="24"/>
          <w:szCs w:val="24"/>
        </w:rPr>
        <w:t>ях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 Положение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 качестве услуг по передаче и распределению природного газа, утвержденны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ми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Национальным агентством по регулированию энергетики (далее - 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>НАРЭ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) и други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ми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нормативны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ми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акт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ами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, регулирующи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ми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распределение, поставку, использование и оплату природного газа, а также положения</w:t>
      </w:r>
      <w:r w:rsidR="005E5808" w:rsidRPr="00FE6E02">
        <w:rPr>
          <w:rStyle w:val="tlid-translation"/>
          <w:rFonts w:ascii="Times New Roman" w:hAnsi="Times New Roman" w:cs="Times New Roman"/>
          <w:sz w:val="24"/>
          <w:szCs w:val="24"/>
        </w:rPr>
        <w:t>ми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настоящего 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0BD9256B" w14:textId="58CBF407" w:rsidR="00F15838" w:rsidRPr="00FE6E02" w:rsidRDefault="00063726" w:rsidP="00F95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2. </w:t>
      </w:r>
      <w:r w:rsidR="0052165E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Общие условия услуг по распределению природного газа</w:t>
      </w:r>
    </w:p>
    <w:p w14:paraId="3E1EE31A" w14:textId="77777777" w:rsidR="00F9518C" w:rsidRPr="00FE6E02" w:rsidRDefault="0052165E" w:rsidP="00F9518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2.1. Распределение природного газа осуществляется </w:t>
      </w:r>
      <w:r w:rsidR="00C479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(из коммерческих точек распределения/ получения)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от входа в газораспределительную сеть до места потребления, установленного Поставщиком, </w:t>
      </w:r>
      <w:r w:rsidR="00D3218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или до точек коммерческого учета, указанных Поставщиком,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на условиях, предусмотренных настоящим 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договором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728EF200" w14:textId="2EBA4B60" w:rsidR="003C38D5" w:rsidRPr="00FE6E02" w:rsidRDefault="0052165E" w:rsidP="00F9518C">
      <w:pPr>
        <w:tabs>
          <w:tab w:val="left" w:pos="0"/>
        </w:tabs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2.2. Информация 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>о договорн</w:t>
      </w:r>
      <w:r w:rsidR="00D3218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ом количестве (выраженном в </w:t>
      </w:r>
      <w:r w:rsidR="00624A71" w:rsidRPr="00FE6E02">
        <w:rPr>
          <w:rStyle w:val="tlid-translation"/>
          <w:rFonts w:ascii="Times New Roman" w:hAnsi="Times New Roman" w:cs="Times New Roman"/>
          <w:sz w:val="24"/>
          <w:szCs w:val="24"/>
        </w:rPr>
        <w:t>единицах энергии/объема</w:t>
      </w:r>
      <w:r w:rsidR="00D32188" w:rsidRPr="00FE6E02">
        <w:rPr>
          <w:rStyle w:val="tlid-translation"/>
          <w:rFonts w:ascii="Times New Roman" w:hAnsi="Times New Roman" w:cs="Times New Roman"/>
          <w:sz w:val="24"/>
          <w:szCs w:val="24"/>
        </w:rPr>
        <w:t>)</w:t>
      </w:r>
      <w:r w:rsidR="003636E8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D3218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а также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Список мест потребления</w:t>
      </w:r>
      <w:r w:rsidR="00DF04CA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точек коммерческого учета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представлена ​​в </w:t>
      </w:r>
      <w:r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</w:t>
      </w:r>
      <w:r w:rsidR="00164336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ях №1</w:t>
      </w:r>
      <w:r w:rsidR="009842FC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, №2</w:t>
      </w:r>
      <w:r w:rsidR="00164336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 xml:space="preserve"> № </w:t>
      </w:r>
      <w:r w:rsidR="009842FC" w:rsidRPr="00FE6E02">
        <w:rPr>
          <w:rFonts w:ascii="Times New Roman" w:hAnsi="Times New Roman"/>
          <w:i/>
          <w:iCs/>
          <w:sz w:val="24"/>
          <w:szCs w:val="24"/>
        </w:rPr>
        <w:t>2</w:t>
      </w:r>
      <w:r w:rsidR="009842FC" w:rsidRPr="00FE6E02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 настоящему </w:t>
      </w:r>
      <w:r w:rsidR="009842FC" w:rsidRPr="00FE6E02">
        <w:rPr>
          <w:rStyle w:val="tlid-translation"/>
          <w:rFonts w:ascii="Times New Roman" w:hAnsi="Times New Roman" w:cs="Times New Roman"/>
          <w:sz w:val="24"/>
          <w:szCs w:val="24"/>
        </w:rPr>
        <w:t>Д</w:t>
      </w:r>
      <w:r w:rsidR="00BD4660" w:rsidRPr="00FE6E02">
        <w:rPr>
          <w:rStyle w:val="tlid-translation"/>
          <w:rFonts w:ascii="Times New Roman" w:hAnsi="Times New Roman" w:cs="Times New Roman"/>
          <w:sz w:val="24"/>
          <w:szCs w:val="24"/>
        </w:rPr>
        <w:t>оговору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70E6D811" w14:textId="73602754" w:rsidR="003021F6" w:rsidRPr="00FE6E02" w:rsidRDefault="00063726" w:rsidP="00F9518C">
      <w:pPr>
        <w:tabs>
          <w:tab w:val="left" w:pos="0"/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3. </w:t>
      </w:r>
      <w:r w:rsidR="00164336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Условия оплаты</w:t>
      </w:r>
    </w:p>
    <w:p w14:paraId="7A8EBA63" w14:textId="77777777" w:rsidR="00F9518C" w:rsidRPr="00FE6E02" w:rsidRDefault="00B45569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3.1. 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Поставщик оплачивает ОРС стоимость предоставленных услуг по распределению природного газа, рассчитанную на основе действующих тарифов на услуги по распределению природного газа</w:t>
      </w:r>
      <w:r w:rsidR="00BD77C2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6ADAA426" w14:textId="77777777" w:rsidR="00F9518C" w:rsidRPr="00FE6E02" w:rsidRDefault="0016433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3.2.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Выписка счет</w:t>
      </w:r>
      <w:r w:rsidR="009E6C0B" w:rsidRPr="00FE6E02"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-фактуры на стоимость услуг по распределению природного газа осуществляется на основании объемов природного газа, распределенных Оператором, выраженных в единицах энергии/объема.</w:t>
      </w:r>
    </w:p>
    <w:p w14:paraId="184B629A" w14:textId="117234ED" w:rsidR="00F9518C" w:rsidRPr="00FE6E02" w:rsidRDefault="0016433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3.3. </w:t>
      </w:r>
      <w:r w:rsidR="00B14650" w:rsidRPr="00FE6E02">
        <w:rPr>
          <w:rFonts w:ascii="Times New Roman" w:hAnsi="Times New Roman" w:cs="Times New Roman"/>
          <w:sz w:val="24"/>
          <w:szCs w:val="24"/>
        </w:rPr>
        <w:t>Стоимость услуги по распределению природного газа определяется ОРС на основании</w:t>
      </w:r>
      <w:r w:rsidR="00BD77C2" w:rsidRPr="00FE6E02">
        <w:rPr>
          <w:rFonts w:ascii="Times New Roman" w:hAnsi="Times New Roman" w:cs="Times New Roman"/>
          <w:sz w:val="24"/>
          <w:szCs w:val="24"/>
        </w:rPr>
        <w:t xml:space="preserve"> действующих тарифов, утвержденных НАРЭ</w:t>
      </w:r>
      <w:r w:rsidR="00464217" w:rsidRPr="00FE6E02">
        <w:rPr>
          <w:rFonts w:ascii="Times New Roman" w:hAnsi="Times New Roman" w:cs="Times New Roman"/>
          <w:sz w:val="24"/>
          <w:szCs w:val="24"/>
        </w:rPr>
        <w:t xml:space="preserve"> </w:t>
      </w:r>
      <w:r w:rsidR="00BD77C2" w:rsidRPr="00FE6E02">
        <w:rPr>
          <w:rStyle w:val="tlid-translation"/>
          <w:rFonts w:ascii="Times New Roman" w:hAnsi="Times New Roman" w:cs="Times New Roman"/>
          <w:sz w:val="24"/>
          <w:szCs w:val="24"/>
        </w:rPr>
        <w:t>и количества распределенного природного газа.</w:t>
      </w:r>
      <w:r w:rsidR="00B14650" w:rsidRPr="00FE6E02">
        <w:rPr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Сумма Договора может быть пересмотрена в случае изменения тарифов на услуги по распределению или объема поставленного природного газа.</w:t>
      </w:r>
    </w:p>
    <w:p w14:paraId="20D9C942" w14:textId="77777777" w:rsidR="00F9518C" w:rsidRPr="00FE6E02" w:rsidRDefault="0016433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Оплата стоимости услуг по распределению природного газа производится в течение 15 календарных дней </w:t>
      </w:r>
      <w:r w:rsidR="00BD77C2" w:rsidRPr="00FE6E02">
        <w:rPr>
          <w:rStyle w:val="tlid-translation"/>
          <w:rFonts w:ascii="Times New Roman" w:hAnsi="Times New Roman" w:cs="Times New Roman"/>
          <w:sz w:val="24"/>
          <w:szCs w:val="24"/>
        </w:rPr>
        <w:t>со дня выписки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счет</w:t>
      </w:r>
      <w:r w:rsidR="009E6C0B" w:rsidRPr="00FE6E02"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-фактуры Оператором. Оплата считается выполненной </w:t>
      </w:r>
      <w:r w:rsidR="00BD77C2" w:rsidRPr="00FE6E02">
        <w:rPr>
          <w:rStyle w:val="tlid-translation"/>
          <w:rFonts w:ascii="Times New Roman" w:hAnsi="Times New Roman" w:cs="Times New Roman"/>
          <w:sz w:val="24"/>
          <w:szCs w:val="24"/>
        </w:rPr>
        <w:t>со дня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поступления денежных средств на расчетный счет Оператора.</w:t>
      </w:r>
    </w:p>
    <w:p w14:paraId="774783C8" w14:textId="77777777" w:rsidR="00F9518C" w:rsidRPr="00FE6E02" w:rsidRDefault="009E6C0B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3.5. 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Если срок оплаты совпадает с нерабочим днем, сроком оплаты считается следующий рабочий день.</w:t>
      </w:r>
    </w:p>
    <w:p w14:paraId="4786F51E" w14:textId="77777777" w:rsidR="00F9518C" w:rsidRPr="00FE6E02" w:rsidRDefault="009E6C0B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3.6. 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В случае неуплаты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, до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указанн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ого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счет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е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-фактуре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предельного 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срок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, стоимости предоставленных услуг по распределению, Поставщик выплачивает Оператору пеню в соответствии с законодательством, в размере 0,01% от суммы задолженности, за каждый день просрочки, начиная с первого дня после крайнего срока оплаты счет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-фактуры и до даты осуществления платежа.</w:t>
      </w:r>
    </w:p>
    <w:p w14:paraId="509E84C1" w14:textId="77777777" w:rsidR="00F9518C" w:rsidRPr="00FE6E02" w:rsidRDefault="009E6C0B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3.7. 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Не позднее конца месяца, следующего за отчетным кварталом, Стороны сверяют взаимные расчеты по настоящему договору и составляют соответствующий акт сверки.</w:t>
      </w:r>
    </w:p>
    <w:p w14:paraId="3B4A0100" w14:textId="02C16724" w:rsidR="009809A3" w:rsidRPr="00FE6E02" w:rsidRDefault="009E6C0B" w:rsidP="00F9518C">
      <w:pPr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3.8. </w:t>
      </w:r>
      <w:r w:rsidR="00FA20B8" w:rsidRPr="00FE6E02">
        <w:rPr>
          <w:rStyle w:val="tlid-translation"/>
          <w:rFonts w:ascii="Times New Roman" w:hAnsi="Times New Roman" w:cs="Times New Roman"/>
          <w:sz w:val="24"/>
          <w:szCs w:val="24"/>
        </w:rPr>
        <w:t>По запросу Оператора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Поставщик в зависимости от финансовых возможностей, может произвести частичную предоплату (аванс) за услуги по распределению, исходя из объемов, указанных в Приложении № 1 настоящего договора.</w:t>
      </w:r>
    </w:p>
    <w:p w14:paraId="211541A2" w14:textId="49CD08CC" w:rsidR="00E142FD" w:rsidRPr="00FE6E02" w:rsidRDefault="00063726" w:rsidP="00F9518C">
      <w:pPr>
        <w:tabs>
          <w:tab w:val="left" w:pos="-284"/>
          <w:tab w:val="left" w:pos="-142"/>
          <w:tab w:val="left" w:pos="142"/>
          <w:tab w:val="left" w:pos="426"/>
          <w:tab w:val="left" w:pos="993"/>
          <w:tab w:val="left" w:pos="24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4. </w:t>
      </w:r>
      <w:r w:rsidR="00FA20B8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Измерение природного газа</w:t>
      </w:r>
    </w:p>
    <w:p w14:paraId="200E1C48" w14:textId="77777777" w:rsidR="00F9518C" w:rsidRPr="00FE6E02" w:rsidRDefault="00901AEE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4.1.</w:t>
      </w:r>
      <w:r w:rsidR="001942CF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Измерение </w:t>
      </w:r>
      <w:r w:rsidR="001942CF" w:rsidRPr="00FE6E02">
        <w:rPr>
          <w:rStyle w:val="tlid-translation"/>
          <w:rFonts w:ascii="Times New Roman" w:hAnsi="Times New Roman" w:cs="Times New Roman"/>
          <w:sz w:val="24"/>
          <w:szCs w:val="24"/>
        </w:rPr>
        <w:t>объема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природного газа производится непрерывно</w:t>
      </w:r>
      <w:r w:rsidR="001942CF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точке</w:t>
      </w:r>
      <w:r w:rsidR="001942CF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выхода из распределительной сети с помощью измерительного оборудования</w:t>
      </w:r>
      <w:r w:rsidR="0007084C" w:rsidRPr="00FE6E02">
        <w:rPr>
          <w:rStyle w:val="tlid-translation"/>
          <w:rFonts w:ascii="Times New Roman" w:hAnsi="Times New Roman" w:cs="Times New Roman"/>
          <w:sz w:val="24"/>
          <w:szCs w:val="24"/>
        </w:rPr>
        <w:t>, с соблюдением условий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</w:t>
      </w:r>
      <w:r w:rsidR="0007084C" w:rsidRPr="00FE6E02">
        <w:rPr>
          <w:rStyle w:val="tlid-translation"/>
          <w:rFonts w:ascii="Times New Roman" w:hAnsi="Times New Roman" w:cs="Times New Roman"/>
          <w:sz w:val="24"/>
          <w:szCs w:val="24"/>
        </w:rPr>
        <w:t>предусмотренных действующим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Положением о порядке измерения природного газа в коммерческих целях</w:t>
      </w:r>
      <w:r w:rsidR="002B3DCB" w:rsidRPr="00FE6E02">
        <w:rPr>
          <w:rStyle w:val="tlid-translation"/>
          <w:rFonts w:ascii="Times New Roman" w:hAnsi="Times New Roman" w:cs="Times New Roman"/>
          <w:sz w:val="24"/>
          <w:szCs w:val="24"/>
        </w:rPr>
        <w:t>, утвержденном Постановлением Административного совета Агентства №385 от 12 августа 2010г.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 Положением о подключении</w:t>
      </w:r>
      <w:r w:rsidR="0007084C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 сетям природного газа и предоставление услуг по передаче и распределению природного газа (</w:t>
      </w:r>
      <w:r w:rsidR="0007084C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далее – Положение о подключении</w:t>
      </w:r>
      <w:r w:rsidR="0007084C" w:rsidRPr="00FE6E02">
        <w:rPr>
          <w:rStyle w:val="tlid-translation"/>
          <w:rFonts w:ascii="Times New Roman" w:hAnsi="Times New Roman" w:cs="Times New Roman"/>
          <w:sz w:val="24"/>
          <w:szCs w:val="24"/>
        </w:rPr>
        <w:t>)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1DFDE6F1" w14:textId="5C028660" w:rsidR="00164336" w:rsidRPr="00FE6E02" w:rsidRDefault="0007084C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4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.2. Стороны в течение 4</w:t>
      </w:r>
      <w:r w:rsidR="00DF04CA" w:rsidRPr="00FE6E02">
        <w:rPr>
          <w:rStyle w:val="tlid-translation"/>
          <w:rFonts w:ascii="Times New Roman" w:hAnsi="Times New Roman" w:cs="Times New Roman"/>
          <w:sz w:val="24"/>
          <w:szCs w:val="24"/>
          <w:lang w:val="ro-RO"/>
        </w:rPr>
        <w:t>-</w:t>
      </w:r>
      <w:r w:rsidR="00DF04CA" w:rsidRPr="00FE6E02">
        <w:rPr>
          <w:rStyle w:val="tlid-translation"/>
          <w:rFonts w:ascii="Times New Roman" w:hAnsi="Times New Roman" w:cs="Times New Roman"/>
          <w:sz w:val="24"/>
          <w:szCs w:val="24"/>
        </w:rPr>
        <w:t>х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рабочих дней, следующих за отчетным месяцем, подпишут акт</w:t>
      </w:r>
      <w:r w:rsidR="002B3DCB" w:rsidRPr="00FE6E02">
        <w:rPr>
          <w:rStyle w:val="tlid-translation"/>
          <w:rFonts w:ascii="Times New Roman" w:hAnsi="Times New Roman" w:cs="Times New Roman"/>
          <w:sz w:val="24"/>
          <w:szCs w:val="24"/>
        </w:rPr>
        <w:t>ы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на сдачу-приемку объема природного газа для дальнейшего распределения в точках входа в газораспределительную сеть согласно </w:t>
      </w:r>
      <w:r w:rsidR="00164336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Приложению №3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F1CB85E" w14:textId="77777777" w:rsidR="00F9518C" w:rsidRPr="00FE6E02" w:rsidRDefault="00164336" w:rsidP="00F9518C">
      <w:pPr>
        <w:tabs>
          <w:tab w:val="left" w:pos="-284"/>
          <w:tab w:val="left" w:pos="-142"/>
          <w:tab w:val="left" w:pos="0"/>
        </w:tabs>
        <w:spacing w:after="0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На основании ежемесячного акта на сдачу-приемку природного газа согласно Приложению №3 Оператор до 10-го числа месяца, следующего за отчетным, составляет акт согласно </w:t>
      </w:r>
      <w:r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Приложению №4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4-х экземплярах, по 2 экземпляра для каждой из сторон и выставляет счет на оказание услуг по распределению природного газа, с указанием объемов распределяемого газа и стоимости услуг по распределению.</w:t>
      </w:r>
    </w:p>
    <w:p w14:paraId="3E75DC71" w14:textId="77777777" w:rsidR="00F9518C" w:rsidRPr="00FE6E02" w:rsidRDefault="0007084C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4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.3. Объем природного газа, указанный в п.3.2. настоящего договора является окончательным, обязательным и основанием для взаиморасчетов между Сторонами.</w:t>
      </w:r>
    </w:p>
    <w:p w14:paraId="28ED4094" w14:textId="6B43000C" w:rsidR="00C35754" w:rsidRPr="00FE6E02" w:rsidRDefault="0007084C" w:rsidP="00F9518C">
      <w:pPr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4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.4. Данные акты составляются и подписываются представителями Оператора и Поставщика, указанными в </w:t>
      </w:r>
      <w:r w:rsidR="00164336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Приложении №</w:t>
      </w:r>
      <w:r w:rsidR="00464217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5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 настоящему договору на территории офиса Оператора</w:t>
      </w:r>
      <w:r w:rsidR="002B3DC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или </w:t>
      </w:r>
      <w:r w:rsidR="00CD7E29" w:rsidRPr="00FE6E02">
        <w:rPr>
          <w:rStyle w:val="tlid-translation"/>
          <w:rFonts w:ascii="Times New Roman" w:hAnsi="Times New Roman" w:cs="Times New Roman"/>
          <w:sz w:val="24"/>
          <w:szCs w:val="24"/>
        </w:rPr>
        <w:t>посредством</w:t>
      </w:r>
      <w:r w:rsidR="002B3DC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электронной подписи</w:t>
      </w:r>
      <w:r w:rsidR="00164336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30D3297C" w14:textId="6EFC48AC" w:rsidR="00A2693D" w:rsidRPr="00FE6E02" w:rsidRDefault="00063726" w:rsidP="00F9518C">
      <w:pPr>
        <w:tabs>
          <w:tab w:val="left" w:pos="-284"/>
          <w:tab w:val="left" w:pos="-142"/>
          <w:tab w:val="left" w:pos="142"/>
          <w:tab w:val="left" w:pos="426"/>
          <w:tab w:val="left" w:pos="993"/>
          <w:tab w:val="left" w:pos="24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5. </w:t>
      </w:r>
      <w:r w:rsidR="00816866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C35754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Оператора</w:t>
      </w:r>
    </w:p>
    <w:p w14:paraId="2FEB4AF9" w14:textId="437AFD04" w:rsidR="00E142FD" w:rsidRPr="00FE6E02" w:rsidRDefault="00C35754" w:rsidP="00F9518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Оператор</w:t>
      </w:r>
      <w:r w:rsidR="00816866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имеет следующие права:</w:t>
      </w:r>
    </w:p>
    <w:p w14:paraId="5126FD1C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5.1.1. 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>В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зимать стоимость предоставленных услуг по распределению природного газа;</w:t>
      </w:r>
    </w:p>
    <w:p w14:paraId="4BD527E9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5.1.2.</w:t>
      </w:r>
      <w:r w:rsidR="00B7667A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>В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ыставлять Поставщику счет на стоимость оказанных услуг в соответствии с утвержденными тарифами;</w:t>
      </w:r>
    </w:p>
    <w:p w14:paraId="1B08ABA3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5.1.3. 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пределять потребление природного газа с целью выст</w:t>
      </w:r>
      <w:r w:rsidR="002C54C6" w:rsidRPr="00FE6E02">
        <w:rPr>
          <w:rStyle w:val="tlid-translation"/>
          <w:rFonts w:ascii="Times New Roman" w:hAnsi="Times New Roman" w:cs="Times New Roman"/>
          <w:sz w:val="24"/>
          <w:szCs w:val="24"/>
        </w:rPr>
        <w:t>авления счетов в соответствии с среднесуточным потреблением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в </w:t>
      </w:r>
      <w:r w:rsidR="00867EAC" w:rsidRPr="00FE6E02">
        <w:rPr>
          <w:rStyle w:val="tlid-translation"/>
          <w:rFonts w:ascii="Times New Roman" w:hAnsi="Times New Roman" w:cs="Times New Roman"/>
          <w:sz w:val="24"/>
          <w:szCs w:val="24"/>
        </w:rPr>
        <w:t>обстоятельствах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867EAC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предусмотренных Положением о поставк</w:t>
      </w:r>
      <w:r w:rsidR="0007084C" w:rsidRPr="00FE6E02">
        <w:rPr>
          <w:rStyle w:val="tlid-translation"/>
          <w:rFonts w:ascii="Times New Roman" w:hAnsi="Times New Roman" w:cs="Times New Roman"/>
          <w:sz w:val="24"/>
          <w:szCs w:val="24"/>
        </w:rPr>
        <w:t>е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природного газа;</w:t>
      </w:r>
    </w:p>
    <w:p w14:paraId="3B1A42C3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5.1.4. 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граничивать, 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>прерывать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 возобновлять подачу природного газа в соответствии с Положением о подключении;</w:t>
      </w:r>
    </w:p>
    <w:p w14:paraId="2C156D0F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5.1.5. 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тключать газо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>использующие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установки конечных потребителей в случаях, предусмотренных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867EAC" w:rsidRPr="00FE6E02">
        <w:rPr>
          <w:rStyle w:val="tlid-translation"/>
          <w:rFonts w:ascii="Times New Roman" w:hAnsi="Times New Roman" w:cs="Times New Roman"/>
          <w:sz w:val="24"/>
          <w:szCs w:val="24"/>
        </w:rPr>
        <w:t>Положением о подключении</w:t>
      </w:r>
      <w:r w:rsidR="00DB3985" w:rsidRPr="00FE6E02">
        <w:rPr>
          <w:rFonts w:ascii="Times New Roman" w:hAnsi="Times New Roman" w:cs="Times New Roman"/>
        </w:rPr>
        <w:t xml:space="preserve"> и </w:t>
      </w:r>
      <w:r w:rsidR="00DB3985" w:rsidRPr="00FE6E02">
        <w:rPr>
          <w:rStyle w:val="tlid-translation"/>
          <w:rFonts w:ascii="Times New Roman" w:hAnsi="Times New Roman" w:cs="Times New Roman"/>
          <w:sz w:val="24"/>
          <w:szCs w:val="24"/>
        </w:rPr>
        <w:t>Положением о поставке природного газа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14:paraId="451F6154" w14:textId="42254D5B" w:rsidR="00E142FD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5.1.6. </w:t>
      </w:r>
      <w:r w:rsidR="00C35754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ные права, предусмотренные Положением о подключении.</w:t>
      </w:r>
    </w:p>
    <w:p w14:paraId="5FE5B91E" w14:textId="4D05997D" w:rsidR="00E142FD" w:rsidRPr="00FE6E02" w:rsidRDefault="00C35754" w:rsidP="00F9518C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Оператор</w:t>
      </w:r>
      <w:r w:rsidR="00816866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FB2A87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выполняет</w:t>
      </w:r>
      <w:r w:rsidR="00816866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следующие обяза</w:t>
      </w:r>
      <w:r w:rsidR="00EE78E1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нности</w:t>
      </w:r>
      <w:r w:rsidR="00816866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:</w:t>
      </w:r>
    </w:p>
    <w:p w14:paraId="6F93734E" w14:textId="50A4BF3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lastRenderedPageBreak/>
        <w:t xml:space="preserve">5.2.1. </w:t>
      </w:r>
      <w:r w:rsidR="004E7184" w:rsidRPr="00FE6E02">
        <w:rPr>
          <w:rStyle w:val="tlid-translation"/>
          <w:rFonts w:ascii="Times New Roman" w:hAnsi="Times New Roman" w:cs="Times New Roman"/>
          <w:sz w:val="24"/>
          <w:szCs w:val="24"/>
        </w:rPr>
        <w:t>Поставлять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Поставщику</w:t>
      </w:r>
      <w:r w:rsidR="006F4F8D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4E7184" w:rsidRPr="00FE6E02">
        <w:rPr>
          <w:rStyle w:val="tlid-translation"/>
          <w:rFonts w:ascii="Times New Roman" w:hAnsi="Times New Roman" w:cs="Times New Roman"/>
          <w:sz w:val="24"/>
          <w:szCs w:val="24"/>
        </w:rPr>
        <w:t>на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каждо</w:t>
      </w:r>
      <w:r w:rsidR="004E7184" w:rsidRPr="00FE6E02">
        <w:rPr>
          <w:rStyle w:val="tlid-translation"/>
          <w:rFonts w:ascii="Times New Roman" w:hAnsi="Times New Roman" w:cs="Times New Roman"/>
          <w:sz w:val="24"/>
          <w:szCs w:val="24"/>
        </w:rPr>
        <w:t>е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мест</w:t>
      </w:r>
      <w:r w:rsidR="006F4F8D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потребления</w:t>
      </w:r>
      <w:r w:rsidR="006F4F8D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объем природного газа </w:t>
      </w:r>
      <w:r w:rsidR="004E7184" w:rsidRPr="00FE6E02">
        <w:rPr>
          <w:rStyle w:val="tlid-translation"/>
          <w:rFonts w:ascii="Times New Roman" w:hAnsi="Times New Roman" w:cs="Times New Roman"/>
          <w:sz w:val="24"/>
          <w:szCs w:val="24"/>
        </w:rPr>
        <w:t>согласно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</w:t>
      </w:r>
      <w:r w:rsidR="004E7184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ю</w:t>
      </w:r>
      <w:r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 xml:space="preserve"> №</w:t>
      </w:r>
      <w:r w:rsidR="00464217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1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 настоящему </w:t>
      </w:r>
      <w:r w:rsidR="00804C84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договору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, в условиях надежности и качества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соответствии с действующими правилами;</w:t>
      </w:r>
    </w:p>
    <w:p w14:paraId="54E69A98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5.2.2.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Е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жемесячно выставлять Поставщику счет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-фактуру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на стоимость оказанных услуг по распределению природного газа;</w:t>
      </w:r>
    </w:p>
    <w:p w14:paraId="63F0A809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5.2.3.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Е</w:t>
      </w:r>
      <w:r w:rsidR="00057030" w:rsidRPr="00FE6E02">
        <w:rPr>
          <w:rStyle w:val="tlid-translation"/>
          <w:rFonts w:ascii="Times New Roman" w:hAnsi="Times New Roman" w:cs="Times New Roman"/>
          <w:sz w:val="24"/>
          <w:szCs w:val="24"/>
        </w:rPr>
        <w:t>жемесячно снимать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показания измерительного оборудования, установленного в местах потребления конечных потребителей, и представлять Поставщику соответствующие данные для выставления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в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счет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-фактуру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до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A26569" w:rsidRPr="00FE6E02">
        <w:rPr>
          <w:rStyle w:val="tlid-translation"/>
          <w:rFonts w:ascii="Times New Roman" w:hAnsi="Times New Roman" w:cs="Times New Roman"/>
          <w:sz w:val="24"/>
          <w:szCs w:val="24"/>
        </w:rPr>
        <w:t>6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-го числа месяца, следующего за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отчетным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месяцем.</w:t>
      </w:r>
    </w:p>
    <w:p w14:paraId="7DE83569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5.2.4.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У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ведом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ля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ть Поставщика о наме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ченном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запланирова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нном ограничении или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прер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ывании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подачи природного газа и его продолжительност</w:t>
      </w:r>
      <w:r w:rsidR="006F4F8D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/случа</w:t>
      </w:r>
      <w:r w:rsidR="006F4F8D" w:rsidRPr="00FE6E02">
        <w:rPr>
          <w:rStyle w:val="tlid-translation"/>
          <w:rFonts w:ascii="Times New Roman" w:hAnsi="Times New Roman" w:cs="Times New Roman"/>
          <w:sz w:val="24"/>
          <w:szCs w:val="24"/>
        </w:rPr>
        <w:t>ях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ограничения или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прерывания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подачи природного газа;</w:t>
      </w:r>
    </w:p>
    <w:p w14:paraId="4CE58CCD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5.2.5.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беспечивать параметры расхода и давления распределяемого природного газа</w:t>
      </w:r>
      <w:r w:rsidR="00057030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соответствии с положениями настоящего </w:t>
      </w:r>
      <w:r w:rsidR="00804C84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14:paraId="108D0E19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5.2.6.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П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рервать или ограничить предоставление услуг по распределению природного газа по письменному запросу Поставщика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, с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соблюдением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действующи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х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5548A4" w:rsidRPr="00FE6E02">
        <w:rPr>
          <w:rStyle w:val="tlid-translation"/>
          <w:rFonts w:ascii="Times New Roman" w:hAnsi="Times New Roman" w:cs="Times New Roman"/>
          <w:sz w:val="24"/>
          <w:szCs w:val="24"/>
        </w:rPr>
        <w:t>законных требований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; в этом случае Поставщик указывает место потребления, </w:t>
      </w:r>
      <w:r w:rsidR="00CD7E29" w:rsidRPr="00FE6E02">
        <w:rPr>
          <w:rStyle w:val="tlid-translation"/>
          <w:rFonts w:ascii="Times New Roman" w:hAnsi="Times New Roman" w:cs="Times New Roman"/>
          <w:sz w:val="24"/>
          <w:szCs w:val="24"/>
        </w:rPr>
        <w:t>по которому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он </w:t>
      </w:r>
      <w:r w:rsidR="00CD7E29" w:rsidRPr="00FE6E02">
        <w:rPr>
          <w:rStyle w:val="tlid-translation"/>
          <w:rFonts w:ascii="Times New Roman" w:hAnsi="Times New Roman" w:cs="Times New Roman"/>
          <w:sz w:val="24"/>
          <w:szCs w:val="24"/>
        </w:rPr>
        <w:t>требует произвести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ограничение/прерывание предоставления услуг по распределению;</w:t>
      </w:r>
    </w:p>
    <w:p w14:paraId="609F06E4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5.2.7. 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беспечивать параметры качества распределяемого природного газа, установленные в стандартах качества, утвержденных национальным органом по стандартизации;</w:t>
      </w:r>
    </w:p>
    <w:p w14:paraId="456583FB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5.2.8. 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С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облюдать показатели качества услуг по </w:t>
      </w:r>
      <w:r w:rsidR="0005703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распределению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природного газа, 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изложенных в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Положени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 качестве услуг по передаче и распределению природного газа;</w:t>
      </w:r>
    </w:p>
    <w:p w14:paraId="3CBA3C48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5.2.9. 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Разрешать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Поставщику доступ к измерительному оборудованию,</w:t>
      </w:r>
      <w:r w:rsidR="00867EAC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являющемуся собственностью Оператора 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используемому для расчетов, для </w:t>
      </w:r>
      <w:r w:rsidR="00942751" w:rsidRPr="00FE6E02">
        <w:rPr>
          <w:rStyle w:val="tlid-translation"/>
          <w:rFonts w:ascii="Times New Roman" w:hAnsi="Times New Roman" w:cs="Times New Roman"/>
          <w:sz w:val="24"/>
          <w:szCs w:val="24"/>
        </w:rPr>
        <w:t>снятия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показаний,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соответствии с действующими правилами;</w:t>
      </w:r>
    </w:p>
    <w:p w14:paraId="637FFB07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5.2.10. 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твечать</w:t>
      </w:r>
      <w:r w:rsidR="00475D3A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на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/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рассматривать жалобы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Поставщика в сроки, предусмотренные действующим законодательством;</w:t>
      </w:r>
    </w:p>
    <w:p w14:paraId="407CF5B4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5.2.11. 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беспечивать периоди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ческую метрологическую поверку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измер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ительного оборудования природного газа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867EAC" w:rsidRPr="00FE6E02">
        <w:rPr>
          <w:rStyle w:val="tlid-translation"/>
          <w:rFonts w:ascii="Times New Roman" w:hAnsi="Times New Roman" w:cs="Times New Roman"/>
          <w:sz w:val="24"/>
          <w:szCs w:val="24"/>
        </w:rPr>
        <w:t>являющегося собственностью Оператора</w:t>
      </w:r>
      <w:r w:rsidR="00E142FD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срок, установленный Официальн</w:t>
      </w:r>
      <w:r w:rsidR="00781C92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ым перечнем средств измерений,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подлежащих </w:t>
      </w:r>
      <w:r w:rsidR="000270BF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обязательному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государственному метрологическому контролю;</w:t>
      </w:r>
    </w:p>
    <w:p w14:paraId="134AF9F6" w14:textId="39710942" w:rsidR="00110675" w:rsidRPr="00FE6E02" w:rsidRDefault="00816866" w:rsidP="00F9518C">
      <w:pPr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5.2.12. </w:t>
      </w:r>
      <w:r w:rsidR="00412E2B" w:rsidRPr="00FE6E02">
        <w:rPr>
          <w:rStyle w:val="tlid-translation"/>
          <w:rFonts w:ascii="Times New Roman" w:hAnsi="Times New Roman" w:cs="Times New Roman"/>
          <w:sz w:val="24"/>
          <w:szCs w:val="24"/>
        </w:rPr>
        <w:t>Д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ругие обязательства</w:t>
      </w:r>
      <w:r w:rsidR="00DB516F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B516F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предусмотренные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Положением о подключении.</w:t>
      </w:r>
    </w:p>
    <w:p w14:paraId="3E641700" w14:textId="3A374F02" w:rsidR="00816866" w:rsidRPr="00FE6E02" w:rsidRDefault="00063726" w:rsidP="00F9518C">
      <w:pPr>
        <w:tabs>
          <w:tab w:val="left" w:pos="-284"/>
          <w:tab w:val="left" w:pos="-142"/>
          <w:tab w:val="left" w:pos="142"/>
          <w:tab w:val="left" w:pos="426"/>
          <w:tab w:val="left" w:pos="993"/>
          <w:tab w:val="left" w:pos="2410"/>
        </w:tabs>
        <w:spacing w:after="0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6. </w:t>
      </w:r>
      <w:r w:rsidR="00110675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Права и обязанности Поставщика</w:t>
      </w:r>
    </w:p>
    <w:p w14:paraId="20D34387" w14:textId="14EAD43C" w:rsidR="00781C92" w:rsidRPr="00FE6E02" w:rsidRDefault="00816866" w:rsidP="00F9518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П</w:t>
      </w:r>
      <w:r w:rsidR="00110675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оставщик</w:t>
      </w: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имеет следующие права:</w:t>
      </w:r>
    </w:p>
    <w:p w14:paraId="6C28B478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6.1.1. 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меть доступ</w:t>
      </w:r>
      <w:r w:rsidR="00BF254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согласно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закон</w:t>
      </w:r>
      <w:r w:rsidR="00BF2548" w:rsidRPr="00FE6E02">
        <w:rPr>
          <w:rStyle w:val="tlid-translation"/>
          <w:rFonts w:ascii="Times New Roman" w:hAnsi="Times New Roman" w:cs="Times New Roman"/>
          <w:sz w:val="24"/>
          <w:szCs w:val="24"/>
        </w:rPr>
        <w:t>у,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 измерительному оборудованию</w:t>
      </w:r>
      <w:r w:rsidR="00781C92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867EAC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использующемуся для расчетов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установленным на собственной территории Оператора,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присутствии его уполномоченного персонала;</w:t>
      </w:r>
    </w:p>
    <w:p w14:paraId="79D37D3C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6.1.2. 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>Обосновано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оспаривать данные о</w:t>
      </w:r>
      <w:r w:rsidR="00EE78E1" w:rsidRPr="00FE6E02">
        <w:rPr>
          <w:rStyle w:val="tlid-translation"/>
          <w:rFonts w:ascii="Times New Roman" w:hAnsi="Times New Roman" w:cs="Times New Roman"/>
          <w:sz w:val="24"/>
          <w:szCs w:val="24"/>
        </w:rPr>
        <w:t>б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BF2548" w:rsidRPr="00FE6E02">
        <w:rPr>
          <w:rStyle w:val="tlid-translation"/>
          <w:rFonts w:ascii="Times New Roman" w:hAnsi="Times New Roman" w:cs="Times New Roman"/>
          <w:sz w:val="24"/>
          <w:szCs w:val="24"/>
        </w:rPr>
        <w:t>количестве/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объемах природного газа, распределенных 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>Оператором</w:t>
      </w:r>
      <w:r w:rsidR="00BF254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и </w:t>
      </w:r>
      <w:r w:rsidR="00EE78E1" w:rsidRPr="00FE6E02">
        <w:rPr>
          <w:rStyle w:val="tlid-translation"/>
          <w:rFonts w:ascii="Times New Roman" w:hAnsi="Times New Roman" w:cs="Times New Roman"/>
          <w:sz w:val="24"/>
          <w:szCs w:val="24"/>
        </w:rPr>
        <w:t>измеренных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месте потребления, установленном настоящим </w:t>
      </w:r>
      <w:r w:rsidR="00804C84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договором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14:paraId="7AAD0815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6.1.3. 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>Требовать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от 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>Оператора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пре</w:t>
      </w:r>
      <w:r w:rsidR="00EE78E1" w:rsidRPr="00FE6E02">
        <w:rPr>
          <w:rStyle w:val="tlid-translation"/>
          <w:rFonts w:ascii="Times New Roman" w:hAnsi="Times New Roman" w:cs="Times New Roman"/>
          <w:sz w:val="24"/>
          <w:szCs w:val="24"/>
        </w:rPr>
        <w:t>рывания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распределени</w:t>
      </w:r>
      <w:r w:rsidR="00EE78E1" w:rsidRPr="00FE6E02">
        <w:rPr>
          <w:rStyle w:val="tlid-translation"/>
          <w:rFonts w:ascii="Times New Roman" w:hAnsi="Times New Roman" w:cs="Times New Roman"/>
          <w:sz w:val="24"/>
          <w:szCs w:val="24"/>
        </w:rPr>
        <w:t>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природного газа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путем направления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ему </w:t>
      </w:r>
      <w:r w:rsidR="00822D7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письменного уведомления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не менее чем за 5</w:t>
      </w:r>
      <w:r w:rsidR="004E718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(пять)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календарных дней до даты прерывания, 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>уточняя при этом и дату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возобновления услуги </w:t>
      </w:r>
      <w:r w:rsidR="00EE78E1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по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распределени</w:t>
      </w:r>
      <w:r w:rsidR="00EE78E1" w:rsidRPr="00FE6E02">
        <w:rPr>
          <w:rStyle w:val="tlid-translation"/>
          <w:rFonts w:ascii="Times New Roman" w:hAnsi="Times New Roman" w:cs="Times New Roman"/>
          <w:sz w:val="24"/>
          <w:szCs w:val="24"/>
        </w:rPr>
        <w:t>ю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14:paraId="2889D78D" w14:textId="1DDE77F7" w:rsidR="00781C92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6.1.4. </w:t>
      </w:r>
      <w:r w:rsidR="00110675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ные права, </w:t>
      </w:r>
      <w:bookmarkStart w:id="0" w:name="_Hlk205994343"/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предусмотренные</w:t>
      </w:r>
      <w:bookmarkEnd w:id="0"/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Положением о </w:t>
      </w:r>
      <w:r w:rsidR="00822D7B" w:rsidRPr="00FE6E02">
        <w:rPr>
          <w:rStyle w:val="tlid-translation"/>
          <w:rFonts w:ascii="Times New Roman" w:hAnsi="Times New Roman" w:cs="Times New Roman"/>
          <w:sz w:val="24"/>
          <w:szCs w:val="24"/>
        </w:rPr>
        <w:t>поставк</w:t>
      </w:r>
      <w:r w:rsidR="00420CCB" w:rsidRPr="00FE6E02">
        <w:rPr>
          <w:rStyle w:val="tlid-translation"/>
          <w:rFonts w:ascii="Times New Roman" w:hAnsi="Times New Roman" w:cs="Times New Roman"/>
          <w:sz w:val="24"/>
          <w:szCs w:val="24"/>
        </w:rPr>
        <w:t>е</w:t>
      </w:r>
      <w:r w:rsidR="00822D7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природного газа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4B1EFDB6" w14:textId="5D4BA1B6" w:rsidR="00781C92" w:rsidRPr="00FE6E02" w:rsidRDefault="00816866" w:rsidP="00F9518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Поставщик </w:t>
      </w:r>
      <w:r w:rsidR="00196BF1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выполняет</w:t>
      </w: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следующие обяза</w:t>
      </w:r>
      <w:r w:rsidR="00196BF1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нности</w:t>
      </w: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:</w:t>
      </w:r>
    </w:p>
    <w:p w14:paraId="2DF79B43" w14:textId="77777777" w:rsidR="00F9518C" w:rsidRPr="00FE6E02" w:rsidRDefault="00816866" w:rsidP="00F951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6.2.1. 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>С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воевременно 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и 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в срок,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оплачивать стоимость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предоставляемых услуг по распределению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14:paraId="4BE46827" w14:textId="77777777" w:rsidR="00F9518C" w:rsidRPr="00FE6E02" w:rsidRDefault="00816866" w:rsidP="00F9518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6.2.2. 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беспечи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ть </w:t>
      </w:r>
      <w:r w:rsidR="00FA3063" w:rsidRPr="00FE6E02">
        <w:rPr>
          <w:rStyle w:val="tlid-translation"/>
          <w:rFonts w:ascii="Times New Roman" w:hAnsi="Times New Roman" w:cs="Times New Roman"/>
          <w:sz w:val="24"/>
          <w:szCs w:val="24"/>
        </w:rPr>
        <w:t>распределение количества природного газа (выраженного в единицах энергии</w:t>
      </w:r>
      <w:r w:rsidR="00A26569" w:rsidRPr="00FE6E02">
        <w:rPr>
          <w:rStyle w:val="tlid-translation"/>
          <w:rFonts w:ascii="Times New Roman" w:hAnsi="Times New Roman" w:cs="Times New Roman"/>
          <w:sz w:val="24"/>
          <w:szCs w:val="24"/>
        </w:rPr>
        <w:t>/объема</w:t>
      </w:r>
      <w:r w:rsidR="00FA3063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) в точках входа в распределительную систему, </w:t>
      </w:r>
      <w:r w:rsidR="00C40D84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895E9B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</w:t>
      </w:r>
      <w:r w:rsidR="00895E9B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="00781C92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D84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895E9B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81C92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3063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распределенного </w:t>
      </w:r>
      <w:r w:rsidR="00C40D84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 газа, изложенными в стандартах качества, утвержденных национальны</w:t>
      </w:r>
      <w:r w:rsidR="00FA3063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40D84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FA3063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40D84" w:rsidRPr="00FE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стандартизации</w:t>
      </w:r>
      <w:r w:rsidR="00CF09C2" w:rsidRPr="00FE6E02">
        <w:rPr>
          <w:rFonts w:ascii="Times New Roman" w:hAnsi="Times New Roman" w:cs="Times New Roman"/>
          <w:sz w:val="24"/>
          <w:szCs w:val="24"/>
        </w:rPr>
        <w:t>;</w:t>
      </w:r>
    </w:p>
    <w:p w14:paraId="35512E78" w14:textId="69E24D52" w:rsidR="00F9518C" w:rsidRPr="00FE6E02" w:rsidRDefault="00816866" w:rsidP="00F9518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6.2.3. 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нформировать 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>Оператора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течение 15 календарных дней до начала месяца поставки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781C92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об объемах природного газа,</w:t>
      </w:r>
      <w:r w:rsidR="00CD173C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единицах энергии</w:t>
      </w:r>
      <w:r w:rsidR="00A26569" w:rsidRPr="00FE6E02">
        <w:rPr>
          <w:rStyle w:val="tlid-translation"/>
          <w:rFonts w:ascii="Times New Roman" w:hAnsi="Times New Roman" w:cs="Times New Roman"/>
          <w:sz w:val="24"/>
          <w:szCs w:val="24"/>
        </w:rPr>
        <w:t>/ объема</w:t>
      </w:r>
      <w:r w:rsidR="00CD173C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781C92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которые он должен распределить</w:t>
      </w:r>
      <w:r w:rsidR="00CD173C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в пределах </w:t>
      </w:r>
      <w:r w:rsidR="00AD15A1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договорной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мощности, согласно </w:t>
      </w:r>
      <w:r w:rsidR="00781C92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 xml:space="preserve">Приложению </w:t>
      </w:r>
      <w:r w:rsidR="00391173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№</w:t>
      </w:r>
      <w:r w:rsidR="00464217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1</w:t>
      </w:r>
      <w:r w:rsidR="00196BF1" w:rsidRPr="00FE6E02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14:paraId="1AE1DE31" w14:textId="77777777" w:rsidR="00F9518C" w:rsidRPr="00FE6E02" w:rsidRDefault="00816866" w:rsidP="00F9518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6.2.4. 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>Т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ребовать от 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>Оператора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>прерывани</w:t>
      </w:r>
      <w:r w:rsidR="004E7184" w:rsidRPr="00FE6E02">
        <w:rPr>
          <w:rStyle w:val="tlid-translation"/>
          <w:rFonts w:ascii="Times New Roman" w:hAnsi="Times New Roman" w:cs="Times New Roman"/>
          <w:sz w:val="24"/>
          <w:szCs w:val="24"/>
        </w:rPr>
        <w:t>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>распределения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природного газа, если прерывание связано с безопасной эксплуатацией установок;</w:t>
      </w:r>
    </w:p>
    <w:p w14:paraId="62643139" w14:textId="31E0DF43" w:rsidR="00F30A71" w:rsidRPr="00FE6E02" w:rsidRDefault="00816866" w:rsidP="00F9518C">
      <w:pPr>
        <w:tabs>
          <w:tab w:val="left" w:pos="0"/>
        </w:tabs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6.2.5. 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>Д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ругие обязательства</w:t>
      </w:r>
      <w:r w:rsidR="00DB516F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Положением о </w:t>
      </w:r>
      <w:r w:rsidR="00420CCB" w:rsidRPr="00FE6E02">
        <w:rPr>
          <w:rStyle w:val="tlid-translation"/>
          <w:rFonts w:ascii="Times New Roman" w:hAnsi="Times New Roman" w:cs="Times New Roman"/>
          <w:sz w:val="24"/>
          <w:szCs w:val="24"/>
        </w:rPr>
        <w:t>поставке природного газа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68E3F796" w14:textId="77777777" w:rsidR="00F9518C" w:rsidRPr="00FE6E02" w:rsidRDefault="00063726" w:rsidP="00F95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7. </w:t>
      </w:r>
      <w:r w:rsidR="00203038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6481E2A9" w14:textId="77777777" w:rsidR="00F9518C" w:rsidRPr="00FE6E02" w:rsidRDefault="00203038" w:rsidP="00F9518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7.1. Стороны принимают все необходимые меры для обеспечения надлежащего 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исполнения настоящего </w:t>
      </w:r>
      <w:r w:rsidR="00804C84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. В случае нарушен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="00420CCB" w:rsidRPr="00FE6E02">
        <w:rPr>
          <w:rStyle w:val="tlid-translation"/>
          <w:rFonts w:ascii="Times New Roman" w:hAnsi="Times New Roman" w:cs="Times New Roman"/>
          <w:sz w:val="24"/>
          <w:szCs w:val="24"/>
        </w:rPr>
        <w:t>я положений настоящего договора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виновная сторона выплатит другой стороне ущерб, причиненный в соответствии с положениями действующего законодательства Республики Молдова, в течение 30 календарных дней с даты уведомления.</w:t>
      </w:r>
    </w:p>
    <w:p w14:paraId="0B922C42" w14:textId="77777777" w:rsidR="00F9518C" w:rsidRPr="00FE6E02" w:rsidRDefault="00203038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7.2. Во взаимоотношениях п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о исполнению настоящего </w:t>
      </w:r>
      <w:r w:rsidR="00804C84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Стороны будут руководствоваться </w:t>
      </w:r>
      <w:r w:rsidR="00AD15A1" w:rsidRPr="00FE6E02">
        <w:rPr>
          <w:rStyle w:val="tlid-translation"/>
          <w:rFonts w:ascii="Times New Roman" w:hAnsi="Times New Roman" w:cs="Times New Roman"/>
          <w:sz w:val="24"/>
          <w:szCs w:val="24"/>
        </w:rPr>
        <w:t>требованиями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>, предусмотренн</w:t>
      </w:r>
      <w:r w:rsidR="00AD15A1" w:rsidRPr="00FE6E02">
        <w:rPr>
          <w:rStyle w:val="tlid-translation"/>
          <w:rFonts w:ascii="Times New Roman" w:hAnsi="Times New Roman" w:cs="Times New Roman"/>
          <w:sz w:val="24"/>
          <w:szCs w:val="24"/>
        </w:rPr>
        <w:t>ыми</w:t>
      </w:r>
      <w:r w:rsidR="003D3D1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Положением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 подключении.</w:t>
      </w:r>
    </w:p>
    <w:p w14:paraId="295ADCD9" w14:textId="77777777" w:rsidR="00F9518C" w:rsidRPr="00FE6E02" w:rsidRDefault="009C3255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7.3. Все сведения, предоставленные Сторонами друг другу в целях заключения или исполнения настоящего Договора, сохраняются строго конфиденциальными, и не будут передаваться для использования третьими лицами или разглашаться третьим лицам без предварительного письменного согласия Стороны, которой эти сведения принадлежат.</w:t>
      </w:r>
    </w:p>
    <w:p w14:paraId="18AC2799" w14:textId="77777777" w:rsidR="00F9518C" w:rsidRPr="00FE6E02" w:rsidRDefault="009C3255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7.4. Стороны должны трактовать все положения настоящего Договора как конфиденциальные. Ни одна из Сторон не имеет права использовать эти сведения ни в каких целях</w:t>
      </w:r>
      <w:r w:rsidR="009C3575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без предварительного письменного разрешения другой Стороны, за исключением случая, когда такие действия являются необходимыми для исполнения данного Договора.</w:t>
      </w:r>
    </w:p>
    <w:p w14:paraId="0A11B78E" w14:textId="6836C839" w:rsidR="00203038" w:rsidRPr="00FE6E02" w:rsidRDefault="009C3255" w:rsidP="00F9518C">
      <w:pPr>
        <w:ind w:firstLine="567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7.5. Сторона, которая нарушает положение о конфиденциальности, возместит другой Стороне ущерб, причиненный таковым нарушением.</w:t>
      </w:r>
    </w:p>
    <w:p w14:paraId="367DC082" w14:textId="5A240929" w:rsidR="00C145C7" w:rsidRPr="00FE6E02" w:rsidRDefault="00C145C7" w:rsidP="00D549C2">
      <w:pPr>
        <w:tabs>
          <w:tab w:val="left" w:pos="0"/>
        </w:tabs>
        <w:spacing w:after="0"/>
        <w:ind w:firstLine="567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8. </w:t>
      </w:r>
      <w:bookmarkStart w:id="1" w:name="_Hlk207632412"/>
      <w:r w:rsidR="00D549C2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Обстоятельства, оправдывающие неисполнение</w:t>
      </w:r>
      <w:bookmarkEnd w:id="1"/>
    </w:p>
    <w:p w14:paraId="114F0E66" w14:textId="5C1F8777" w:rsidR="00C145C7" w:rsidRPr="00FE6E02" w:rsidRDefault="00C145C7" w:rsidP="00C145C7">
      <w:pPr>
        <w:tabs>
          <w:tab w:val="left" w:pos="0"/>
        </w:tabs>
        <w:spacing w:after="0"/>
        <w:ind w:firstLine="567"/>
        <w:jc w:val="both"/>
        <w:rPr>
          <w:rStyle w:val="tlid-translation"/>
          <w:rFonts w:ascii="Times New Roman" w:hAnsi="Times New Roman" w:cs="Times New Roman"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8.1. </w:t>
      </w:r>
      <w:bookmarkStart w:id="2" w:name="_Hlk207632537"/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Обстоятельством, оправдывающим неисполнение</w:t>
      </w:r>
      <w:bookmarkEnd w:id="2"/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, </w:t>
      </w: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является то будущее, непредсказуемое и непреодолимое событие, которое освобождает от ответственности Сторону, которая на него ссылается, в случае частичного или полного неисполнения обязательств, принятых по </w:t>
      </w:r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Договору</w:t>
      </w: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, если оно приводится в соответствии с законом.</w:t>
      </w:r>
    </w:p>
    <w:p w14:paraId="20E82A5C" w14:textId="54758085" w:rsidR="00C145C7" w:rsidRPr="00FE6E02" w:rsidRDefault="00C145C7" w:rsidP="00C145C7">
      <w:pPr>
        <w:tabs>
          <w:tab w:val="left" w:pos="0"/>
        </w:tabs>
        <w:spacing w:after="0"/>
        <w:ind w:firstLine="567"/>
        <w:jc w:val="both"/>
        <w:rPr>
          <w:rStyle w:val="tlid-translation"/>
          <w:rFonts w:ascii="Times New Roman" w:hAnsi="Times New Roman" w:cs="Times New Roman"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8.2. Сторона, которая ссылается на </w:t>
      </w:r>
      <w:bookmarkStart w:id="3" w:name="_Hlk207632684"/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обстоятельство, </w:t>
      </w:r>
      <w:bookmarkStart w:id="4" w:name="_Hlk207632672"/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оправдывающее неисполнение</w:t>
      </w:r>
      <w:bookmarkEnd w:id="3"/>
      <w:bookmarkEnd w:id="4"/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, обязана уведомить об этом другую Сторону в течение 48 часов с момента возникновения </w:t>
      </w:r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обстоятельства</w:t>
      </w: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, а затем в течение 10 рабочих дней с того же момента предоставить подтверждающие документы о мерах, принятых для устранения </w:t>
      </w:r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обстоятельства</w:t>
      </w: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 или его последствий. Кроме того, данная Сторона обязана принять возможные меры по ограничению последствий, вызванных таким случаем.</w:t>
      </w:r>
    </w:p>
    <w:p w14:paraId="05ADD3F5" w14:textId="0161A289" w:rsidR="00C145C7" w:rsidRPr="00FE6E02" w:rsidRDefault="00C145C7" w:rsidP="00C145C7">
      <w:pPr>
        <w:tabs>
          <w:tab w:val="left" w:pos="0"/>
        </w:tabs>
        <w:spacing w:after="0"/>
        <w:ind w:firstLine="567"/>
        <w:jc w:val="both"/>
        <w:rPr>
          <w:rStyle w:val="tlid-translation"/>
          <w:rFonts w:ascii="Times New Roman" w:hAnsi="Times New Roman" w:cs="Times New Roman"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8.3. В случае если </w:t>
      </w:r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обстоятельство, оправдывающее неисполнение, </w:t>
      </w: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не устраняется в течение 30 календарных дней с момента его возникновения, Стороны имеют право потребовать прекращения Договора по праву, без права требования какой-либо из Сторон о возмещении убытков.</w:t>
      </w:r>
    </w:p>
    <w:p w14:paraId="5C52975D" w14:textId="10BB1540" w:rsidR="00D549C2" w:rsidRPr="00FE6E02" w:rsidRDefault="00C145C7" w:rsidP="00C145C7">
      <w:pPr>
        <w:tabs>
          <w:tab w:val="left" w:pos="0"/>
        </w:tabs>
        <w:spacing w:after="0"/>
        <w:ind w:firstLine="567"/>
        <w:jc w:val="both"/>
        <w:rPr>
          <w:rStyle w:val="tlid-translation"/>
          <w:rFonts w:ascii="Times New Roman" w:hAnsi="Times New Roman" w:cs="Times New Roman"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8.4. Возникновение </w:t>
      </w:r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обстоятельств, оправдывающих неисполнение, </w:t>
      </w: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не освобождает Стороны от обязательств, подлежащих исполнению до момента возникновения </w:t>
      </w:r>
      <w:r w:rsidR="00D549C2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обстоятельств, оправдывающих неисполнение.</w:t>
      </w:r>
    </w:p>
    <w:p w14:paraId="74E9F2AD" w14:textId="5AE3481E" w:rsidR="00F9518C" w:rsidRPr="00FE6E02" w:rsidRDefault="00C145C7" w:rsidP="00C145C7">
      <w:pPr>
        <w:tabs>
          <w:tab w:val="left" w:pos="0"/>
        </w:tabs>
        <w:spacing w:after="0"/>
        <w:ind w:firstLine="567"/>
        <w:jc w:val="both"/>
        <w:rPr>
          <w:rStyle w:val="tlid-translation"/>
          <w:rFonts w:ascii="Times New Roman" w:hAnsi="Times New Roman" w:cs="Times New Roman"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8.6. Действие настоящей главы не распространяется на платежные обязательства.</w:t>
      </w:r>
    </w:p>
    <w:p w14:paraId="6CDAB346" w14:textId="700E6FF5" w:rsidR="00781C92" w:rsidRPr="00FE6E02" w:rsidRDefault="00063726" w:rsidP="00F9518C">
      <w:pPr>
        <w:spacing w:after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9. </w:t>
      </w:r>
      <w:r w:rsidR="00203038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Урегулирование разногласий и споров</w:t>
      </w:r>
    </w:p>
    <w:p w14:paraId="416F3EB4" w14:textId="77777777" w:rsidR="00F9518C" w:rsidRPr="00FE6E02" w:rsidRDefault="00401A94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9</w:t>
      </w:r>
      <w:r w:rsidR="0020303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.1. Стороны будут принимать все необходимые меры для урегулирования любых разногласий или споров, возникающих в ходе выполнения настоящего </w:t>
      </w:r>
      <w:r w:rsidR="00804C84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="00203038" w:rsidRPr="00FE6E02">
        <w:rPr>
          <w:rStyle w:val="tlid-translation"/>
          <w:rFonts w:ascii="Times New Roman" w:hAnsi="Times New Roman" w:cs="Times New Roman"/>
          <w:sz w:val="24"/>
          <w:szCs w:val="24"/>
        </w:rPr>
        <w:t>, мирным путем, путем переговоров и взаимопонимания</w:t>
      </w:r>
      <w:r w:rsidR="009C3575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0EC2BD8E" w14:textId="77777777" w:rsidR="00F9518C" w:rsidRPr="00FE6E02" w:rsidRDefault="00401A94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lastRenderedPageBreak/>
        <w:t>9</w:t>
      </w:r>
      <w:r w:rsidR="00203038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.2. Споры, возникающие в результате толкования или исполнения положений настоящего </w:t>
      </w:r>
      <w:r w:rsidR="00823B71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="00203038" w:rsidRPr="00FE6E02">
        <w:rPr>
          <w:rStyle w:val="tlid-translation"/>
          <w:rFonts w:ascii="Times New Roman" w:hAnsi="Times New Roman" w:cs="Times New Roman"/>
          <w:sz w:val="24"/>
          <w:szCs w:val="24"/>
        </w:rPr>
        <w:t>, которые не могут быть урегулированы Сторонами, передаются для разрешения в суд</w:t>
      </w:r>
      <w:r w:rsidR="009C3575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74B9565D" w14:textId="24168395" w:rsidR="00063726" w:rsidRPr="00FE6E02" w:rsidRDefault="00401A94" w:rsidP="00F9518C">
      <w:pPr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9</w:t>
      </w:r>
      <w:r w:rsidR="00203038" w:rsidRPr="00FE6E02">
        <w:rPr>
          <w:rStyle w:val="tlid-translation"/>
          <w:rFonts w:ascii="Times New Roman" w:hAnsi="Times New Roman" w:cs="Times New Roman"/>
          <w:sz w:val="24"/>
          <w:szCs w:val="24"/>
        </w:rPr>
        <w:t>.3. Стороны могут обращаться в НАРЭ для решения вопросов, относящихся к его компетенции.</w:t>
      </w:r>
    </w:p>
    <w:p w14:paraId="7DE213F3" w14:textId="106B2884" w:rsidR="00781C92" w:rsidRPr="00FE6E02" w:rsidRDefault="00063726" w:rsidP="00F9518C">
      <w:pPr>
        <w:tabs>
          <w:tab w:val="left" w:pos="-284"/>
          <w:tab w:val="left" w:pos="-142"/>
          <w:tab w:val="left" w:pos="142"/>
          <w:tab w:val="left" w:pos="426"/>
          <w:tab w:val="left" w:pos="993"/>
          <w:tab w:val="left" w:pos="24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10. </w:t>
      </w:r>
      <w:r w:rsidR="00203038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Срок действия </w:t>
      </w:r>
      <w:r w:rsidR="00823B71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договора</w:t>
      </w:r>
    </w:p>
    <w:p w14:paraId="28A4C024" w14:textId="77777777" w:rsidR="00F9518C" w:rsidRPr="00FE6E02" w:rsidRDefault="00401A94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10</w:t>
      </w:r>
      <w:r w:rsidR="00203038" w:rsidRPr="00FE6E02">
        <w:rPr>
          <w:rStyle w:val="tlid-translation"/>
          <w:rFonts w:ascii="Times New Roman" w:hAnsi="Times New Roman" w:cs="Times New Roman"/>
          <w:sz w:val="24"/>
          <w:szCs w:val="24"/>
        </w:rPr>
        <w:t>.1.</w:t>
      </w:r>
      <w:r w:rsidR="009C3575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Настоящий Договор вступает в силу после подписания </w:t>
      </w:r>
      <w:r w:rsidR="00063726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Приложения №1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к Договору (информация о договорном количестве и периоде поставки природного газа), </w:t>
      </w:r>
      <w:r w:rsidR="00063726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Приложения №2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(список мест потребления) и </w:t>
      </w:r>
      <w:r w:rsidR="00063726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Приложения №2</w:t>
      </w:r>
      <w:r w:rsidR="00063726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(точки коммерческого учета поставки/ отбора и оператора смежной системы.</w:t>
      </w:r>
    </w:p>
    <w:p w14:paraId="5F78701C" w14:textId="77777777" w:rsidR="00F9518C" w:rsidRPr="00FE6E02" w:rsidRDefault="00063726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10.2. </w:t>
      </w:r>
      <w:r w:rsidR="00245039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 прекращает его действие ________________, а в части оплаты услуг по распределению природного газа - до полного исполнения Сторонами взятых на себя обязательств.</w:t>
      </w:r>
    </w:p>
    <w:p w14:paraId="3F47F6FC" w14:textId="6EAF8B1B" w:rsidR="009C3575" w:rsidRPr="00FE6E02" w:rsidRDefault="009C3575" w:rsidP="00F9518C">
      <w:pPr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10.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>3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r w:rsidR="00BF2D74" w:rsidRPr="00FE6E02">
        <w:rPr>
          <w:rStyle w:val="tlid-translation"/>
          <w:rFonts w:ascii="Times New Roman" w:hAnsi="Times New Roman" w:cs="Times New Roman"/>
          <w:sz w:val="24"/>
          <w:szCs w:val="24"/>
        </w:rPr>
        <w:t>Если ни одна из Сторон не уведомит другую Сторону в письменной форме о своем намерении не продлевать настоящий Договор не позднее чем за 10 рабочих дней до истечения срока его действия, он будет продлен по умолчанию, последовательно, сроком на 1 (один) год.</w:t>
      </w:r>
    </w:p>
    <w:p w14:paraId="46DAE488" w14:textId="78F3389B" w:rsidR="00BF2D74" w:rsidRPr="00FE6E02" w:rsidRDefault="00063726" w:rsidP="00F95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11. </w:t>
      </w:r>
      <w:r w:rsidR="00203038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Изменение и расторжение</w:t>
      </w:r>
      <w:r w:rsidR="009B23AB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823B71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договора</w:t>
      </w:r>
    </w:p>
    <w:p w14:paraId="697FB1D9" w14:textId="77777777" w:rsidR="00F9518C" w:rsidRPr="00FE6E02" w:rsidRDefault="00203038" w:rsidP="00F9518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="00401A94" w:rsidRPr="00FE6E02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.1. Внесени</w:t>
      </w:r>
      <w:r w:rsidR="00420CC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е изменений в настоящий 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>Д</w:t>
      </w:r>
      <w:r w:rsidR="00420CCB" w:rsidRPr="00FE6E02">
        <w:rPr>
          <w:rStyle w:val="tlid-translation"/>
          <w:rFonts w:ascii="Times New Roman" w:hAnsi="Times New Roman" w:cs="Times New Roman"/>
          <w:sz w:val="24"/>
          <w:szCs w:val="24"/>
        </w:rPr>
        <w:t>оговор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осуществляется Сторонами путем переговоров с указанием тех, о которых идет речь в дополнительных соглашениях к</w:t>
      </w:r>
      <w:r w:rsidR="00420CC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823B71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договору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включая внесение изменений в законодательные или нормативные акты, регулирующие деятельность </w:t>
      </w:r>
      <w:r w:rsidR="009B23AB" w:rsidRPr="00FE6E02">
        <w:rPr>
          <w:rStyle w:val="tlid-translation"/>
          <w:rFonts w:ascii="Times New Roman" w:hAnsi="Times New Roman" w:cs="Times New Roman"/>
          <w:sz w:val="24"/>
          <w:szCs w:val="24"/>
        </w:rPr>
        <w:t>Оператора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 / или Поставщика.</w:t>
      </w:r>
    </w:p>
    <w:p w14:paraId="3919B31F" w14:textId="6D6CCA8A" w:rsidR="00F9518C" w:rsidRPr="00FE6E02" w:rsidRDefault="00203038" w:rsidP="00F9518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="00401A94" w:rsidRPr="00FE6E02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.2. Если после заключения настоящего </w:t>
      </w:r>
      <w:r w:rsidR="00420CCB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вступили в силу законодательные и нормативные акты, регулирующие деятельность </w:t>
      </w:r>
      <w:r w:rsidR="009B23AB" w:rsidRPr="00FE6E02">
        <w:rPr>
          <w:rStyle w:val="tlid-translation"/>
          <w:rFonts w:ascii="Times New Roman" w:hAnsi="Times New Roman" w:cs="Times New Roman"/>
          <w:sz w:val="24"/>
          <w:szCs w:val="24"/>
        </w:rPr>
        <w:t>Оператора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и/или Поставщика и противоречащие положениям настоящего договора, то нормы действующих законодательных и нормативных актов имеют преимущественную силу.</w:t>
      </w:r>
    </w:p>
    <w:p w14:paraId="3586EEB1" w14:textId="1EDA55C9" w:rsidR="006C1216" w:rsidRPr="00FE6E02" w:rsidRDefault="00203038" w:rsidP="00F9518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="00401A94" w:rsidRPr="00FE6E02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.3. </w:t>
      </w:r>
      <w:r w:rsidR="009B23AB" w:rsidRPr="00FE6E02">
        <w:rPr>
          <w:rStyle w:val="tlid-translation"/>
          <w:rFonts w:ascii="Times New Roman" w:hAnsi="Times New Roman" w:cs="Times New Roman"/>
          <w:sz w:val="24"/>
          <w:szCs w:val="24"/>
        </w:rPr>
        <w:t>Настоящий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>Д</w:t>
      </w:r>
      <w:r w:rsidR="00823B71" w:rsidRPr="00FE6E02">
        <w:rPr>
          <w:rStyle w:val="tlid-translation"/>
          <w:rFonts w:ascii="Times New Roman" w:hAnsi="Times New Roman" w:cs="Times New Roman"/>
          <w:sz w:val="24"/>
          <w:szCs w:val="24"/>
        </w:rPr>
        <w:t>оговор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прекращает</w:t>
      </w:r>
      <w:r w:rsidR="00781C92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9B23AB" w:rsidRPr="00FE6E02">
        <w:rPr>
          <w:rStyle w:val="tlid-translation"/>
          <w:rFonts w:ascii="Times New Roman" w:hAnsi="Times New Roman" w:cs="Times New Roman"/>
          <w:sz w:val="24"/>
          <w:szCs w:val="24"/>
        </w:rPr>
        <w:t>действие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7ECC9D50" w14:textId="77777777" w:rsidR="00F9518C" w:rsidRPr="00FE6E02" w:rsidRDefault="00203038" w:rsidP="00F9518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1) </w:t>
      </w:r>
      <w:r w:rsidR="006C1216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по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истечени</w:t>
      </w:r>
      <w:r w:rsidR="006C1216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срока действия </w:t>
      </w:r>
      <w:r w:rsidR="00823B71" w:rsidRPr="00FE6E02">
        <w:rPr>
          <w:rStyle w:val="tlid-translation"/>
          <w:rFonts w:ascii="Times New Roman" w:hAnsi="Times New Roman" w:cs="Times New Roman"/>
          <w:sz w:val="24"/>
          <w:szCs w:val="24"/>
        </w:rPr>
        <w:t>договора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14:paraId="4CDAC609" w14:textId="77777777" w:rsidR="00F9518C" w:rsidRPr="00FE6E02" w:rsidRDefault="00203038" w:rsidP="00F9518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2)</w:t>
      </w:r>
      <w:r w:rsidR="009B23A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соглашени</w:t>
      </w:r>
      <w:r w:rsidR="009B23AB" w:rsidRPr="00FE6E02">
        <w:rPr>
          <w:rStyle w:val="tlid-translation"/>
          <w:rFonts w:ascii="Times New Roman" w:hAnsi="Times New Roman" w:cs="Times New Roman"/>
          <w:sz w:val="24"/>
          <w:szCs w:val="24"/>
        </w:rPr>
        <w:t>ю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Сторон;</w:t>
      </w:r>
    </w:p>
    <w:p w14:paraId="04C15A8D" w14:textId="77777777" w:rsidR="00F9518C" w:rsidRPr="00FE6E02" w:rsidRDefault="00692D4F" w:rsidP="00F9518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3) в случае невыполнения одного из требований о доступе к услугам по распределению в системе ОРС, предусмотренных Положением о подключении</w:t>
      </w:r>
      <w:r w:rsidR="006C1216" w:rsidRPr="00FE6E02">
        <w:rPr>
          <w:rFonts w:ascii="Times New Roman" w:hAnsi="Times New Roman" w:cs="Times New Roman"/>
          <w:sz w:val="24"/>
          <w:szCs w:val="24"/>
        </w:rPr>
        <w:t>;</w:t>
      </w:r>
    </w:p>
    <w:p w14:paraId="50CD8AFF" w14:textId="77777777" w:rsidR="00F9518C" w:rsidRPr="00FE6E02" w:rsidRDefault="00692D4F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</w:rPr>
        <w:t>4)</w:t>
      </w:r>
      <w:r w:rsidRPr="00FE6E02"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путем расторжения в одностороннем порядке, в случае неисполнения договорных обязательств, с уведомлением другой стороны за 30 (тридцать) календарных дней до даты расторжения</w:t>
      </w:r>
      <w:r w:rsidR="006C1216" w:rsidRPr="00FE6E02">
        <w:rPr>
          <w:rStyle w:val="tlid-translation"/>
          <w:rFonts w:ascii="Times New Roman" w:hAnsi="Times New Roman" w:cs="Times New Roman"/>
          <w:sz w:val="24"/>
          <w:szCs w:val="24"/>
        </w:rPr>
        <w:t>;</w:t>
      </w:r>
    </w:p>
    <w:p w14:paraId="0123EE4E" w14:textId="77777777" w:rsidR="00047AAB" w:rsidRPr="00FE6E02" w:rsidRDefault="00401A94" w:rsidP="00047AAB">
      <w:pPr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5)</w:t>
      </w:r>
      <w:r w:rsidR="00FF7A72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обстоятельств, оправдывающих неисполнение, согласно Договору.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</w:p>
    <w:p w14:paraId="1CAE5492" w14:textId="24F90AE6" w:rsidR="00C712E3" w:rsidRPr="00FE6E02" w:rsidRDefault="00C712E3" w:rsidP="00047AAB">
      <w:pPr>
        <w:ind w:firstLine="567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1</w:t>
      </w:r>
      <w:r w:rsidR="00063726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2</w:t>
      </w:r>
      <w:r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.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F66620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Все </w:t>
      </w:r>
      <w:r w:rsidR="00F9518C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ниже</w:t>
      </w:r>
      <w:r w:rsidR="00F66620"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перечисленные приложения являются неотъемлемой частью настоящего Договора:</w:t>
      </w:r>
      <w:bookmarkStart w:id="5" w:name="_Hlk150863592"/>
    </w:p>
    <w:p w14:paraId="68442CA5" w14:textId="77777777" w:rsidR="00F9518C" w:rsidRPr="00FE6E02" w:rsidRDefault="00D1233B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1. </w:t>
      </w:r>
      <w:r w:rsidR="00F66620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Приложение №1</w:t>
      </w:r>
      <w:r w:rsidR="00F6662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F6662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– </w:t>
      </w:r>
      <w:r w:rsidR="00CA433A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Договорное количество и срок поставки природного</w:t>
      </w:r>
      <w:r w:rsidR="00F66620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 xml:space="preserve"> газа</w:t>
      </w:r>
      <w:r w:rsidR="00CA433A" w:rsidRPr="00FE6E02">
        <w:rPr>
          <w:rStyle w:val="tlid-translation"/>
          <w:rFonts w:ascii="Times New Roman" w:hAnsi="Times New Roman" w:cs="Times New Roman"/>
          <w:bCs/>
          <w:sz w:val="24"/>
          <w:szCs w:val="24"/>
        </w:rPr>
        <w:t>.</w:t>
      </w:r>
    </w:p>
    <w:p w14:paraId="53612767" w14:textId="77777777" w:rsidR="009C7E65" w:rsidRPr="00FE6E02" w:rsidRDefault="00D1233B" w:rsidP="009C7E65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2. </w:t>
      </w:r>
      <w:bookmarkStart w:id="6" w:name="_Hlk205996368"/>
      <w:r w:rsidR="00F66620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Приложение №2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– </w:t>
      </w:r>
      <w:bookmarkStart w:id="7" w:name="_Hlk207636405"/>
      <w:bookmarkStart w:id="8" w:name="_Hlk150863680"/>
      <w:r w:rsidR="00CA433A" w:rsidRPr="00FE6E02">
        <w:rPr>
          <w:rStyle w:val="tlid-translation"/>
          <w:rFonts w:ascii="Times New Roman" w:hAnsi="Times New Roman" w:cs="Times New Roman"/>
          <w:sz w:val="24"/>
          <w:szCs w:val="24"/>
        </w:rPr>
        <w:t>Список мест потребления</w:t>
      </w:r>
      <w:bookmarkEnd w:id="7"/>
      <w:r w:rsidR="00CA433A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  <w:bookmarkEnd w:id="6"/>
    </w:p>
    <w:p w14:paraId="750FE3C8" w14:textId="3D752D8C" w:rsidR="00F9518C" w:rsidRPr="00FE6E02" w:rsidRDefault="00CA433A" w:rsidP="009C7E65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2.</w:t>
      </w:r>
      <w:r w:rsidR="009C7E65" w:rsidRPr="00FE6E02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="00063726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  <w:r w:rsidRPr="00FE6E02">
        <w:t xml:space="preserve"> </w:t>
      </w:r>
      <w:r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Приложение №2</w:t>
      </w:r>
      <w:r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9C7E65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– </w:t>
      </w:r>
      <w:bookmarkStart w:id="9" w:name="_Hlk207636704"/>
      <w:r w:rsidR="00C31A0E" w:rsidRPr="00FE6E02">
        <w:rPr>
          <w:rStyle w:val="tlid-translation"/>
          <w:rFonts w:ascii="Times New Roman" w:hAnsi="Times New Roman" w:cs="Times New Roman"/>
          <w:sz w:val="24"/>
          <w:szCs w:val="24"/>
        </w:rPr>
        <w:t>Точки коммерческого учета поставки/отбора и смежный оператор.</w:t>
      </w:r>
    </w:p>
    <w:bookmarkEnd w:id="9"/>
    <w:p w14:paraId="44962680" w14:textId="77777777" w:rsidR="00F9518C" w:rsidRPr="00FE6E02" w:rsidRDefault="00D1233B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3. </w:t>
      </w:r>
      <w:r w:rsidR="00F66620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Приложение №3</w:t>
      </w:r>
      <w:r w:rsidR="00F6662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– Акт сдачи-приемки природного газа, подаваемого на входе в распределительные сети оператора сети</w:t>
      </w:r>
      <w:bookmarkEnd w:id="8"/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03A6B2C0" w14:textId="77777777" w:rsidR="00F9518C" w:rsidRPr="00FE6E02" w:rsidRDefault="00D1233B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4. </w:t>
      </w:r>
      <w:r w:rsidR="00F66620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D6526B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 xml:space="preserve"> №4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– 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>Акт сдачи-приемки природного газа, распределенного потребителям</w:t>
      </w:r>
      <w:r w:rsidR="00D6526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 для подготовки акта оказания услуг по распределению</w:t>
      </w:r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10AC0117" w14:textId="26A01540" w:rsidR="00F9518C" w:rsidRPr="00FE6E02" w:rsidRDefault="00D1233B" w:rsidP="009C7E65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5. </w:t>
      </w:r>
      <w:r w:rsidR="00F66620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Приложение №</w:t>
      </w:r>
      <w:r w:rsidR="009C7E65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5</w:t>
      </w:r>
      <w:r w:rsidR="00F6662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– 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>Спис</w:t>
      </w:r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ок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лиц, </w:t>
      </w:r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уполномоченных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вести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переговор</w:t>
      </w:r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ы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 режим</w:t>
      </w:r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у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распределения</w:t>
      </w:r>
      <w:r w:rsidR="00086CEF" w:rsidRPr="00FE6E02">
        <w:rPr>
          <w:rFonts w:ascii="Times New Roman" w:hAnsi="Times New Roman" w:cs="Times New Roman"/>
          <w:sz w:val="24"/>
          <w:szCs w:val="24"/>
        </w:rPr>
        <w:t xml:space="preserve"> природного газа и 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>подписывать акты приема-передачи</w:t>
      </w:r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, номера телефонов соответствующих лиц.</w:t>
      </w:r>
    </w:p>
    <w:p w14:paraId="1B9C29B0" w14:textId="7235274D" w:rsidR="00F9518C" w:rsidRPr="00FE6E02" w:rsidRDefault="009C7E65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6</w:t>
      </w:r>
      <w:r w:rsidR="00D1233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r w:rsidR="00F66620"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Приложение №</w:t>
      </w:r>
      <w:r w:rsidRPr="00FE6E02">
        <w:rPr>
          <w:rStyle w:val="tlid-translation"/>
          <w:rFonts w:ascii="Times New Roman" w:hAnsi="Times New Roman" w:cs="Times New Roman"/>
          <w:i/>
          <w:iCs/>
          <w:sz w:val="24"/>
          <w:szCs w:val="24"/>
        </w:rPr>
        <w:t>6</w:t>
      </w:r>
      <w:r w:rsidR="00F66620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– </w:t>
      </w:r>
      <w:r w:rsidR="002414CA" w:rsidRPr="00FE6E02">
        <w:rPr>
          <w:rStyle w:val="tlid-translation"/>
          <w:rFonts w:ascii="Times New Roman" w:hAnsi="Times New Roman" w:cs="Times New Roman"/>
          <w:sz w:val="24"/>
          <w:szCs w:val="24"/>
        </w:rPr>
        <w:t>Акт сдачи-приемки природного газа, подаваемого на входе в распределительные сети оператора сети</w:t>
      </w:r>
      <w:r w:rsidR="00086CEF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634A5A84" w14:textId="5DC7A301" w:rsidR="00401A94" w:rsidRPr="00FE6E02" w:rsidRDefault="00B42CAF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D6526B" w:rsidRPr="00FE6E02">
        <w:rPr>
          <w:rStyle w:val="tlid-translation"/>
          <w:rFonts w:ascii="Times New Roman" w:hAnsi="Times New Roman" w:cs="Times New Roman"/>
          <w:sz w:val="24"/>
          <w:szCs w:val="24"/>
        </w:rPr>
        <w:t>Документы, подтверждающие полномочия представительства (доверенность/выписка из</w:t>
      </w:r>
      <w:r w:rsidR="00D1233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526B" w:rsidRPr="00FE6E02">
        <w:rPr>
          <w:rStyle w:val="tlid-translation"/>
          <w:rFonts w:ascii="Times New Roman" w:hAnsi="Times New Roman" w:cs="Times New Roman"/>
          <w:sz w:val="24"/>
          <w:szCs w:val="24"/>
        </w:rPr>
        <w:t>Государственного реестра юридических лиц, полученные не позднее</w:t>
      </w:r>
      <w:r w:rsidR="009C33E8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D6526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чем за один месяц до даты заключения договора</w:t>
      </w:r>
      <w:r w:rsidR="003C427B" w:rsidRPr="00FE6E02">
        <w:rPr>
          <w:rStyle w:val="tlid-translation"/>
          <w:rFonts w:ascii="Times New Roman" w:hAnsi="Times New Roman" w:cs="Times New Roman"/>
          <w:sz w:val="24"/>
          <w:szCs w:val="24"/>
        </w:rPr>
        <w:t>)</w:t>
      </w:r>
      <w:r w:rsidR="00D6526B" w:rsidRPr="00FE6E02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589C5728" w14:textId="77777777" w:rsidR="00F9518C" w:rsidRPr="00FE6E02" w:rsidRDefault="00F9518C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24AE58CF" w14:textId="77777777" w:rsidR="00F9518C" w:rsidRPr="00FE6E02" w:rsidRDefault="00F9518C" w:rsidP="00F9518C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2342DA53" w14:textId="77777777" w:rsidR="00A06911" w:rsidRPr="00FE6E02" w:rsidRDefault="00A06911" w:rsidP="00CA433A">
      <w:pPr>
        <w:tabs>
          <w:tab w:val="left" w:pos="284"/>
        </w:tabs>
        <w:spacing w:after="0"/>
        <w:ind w:left="284"/>
        <w:jc w:val="both"/>
        <w:rPr>
          <w:rStyle w:val="tlid-translation"/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4252"/>
      </w:tblGrid>
      <w:tr w:rsidR="00063726" w:rsidRPr="00FE6E02" w14:paraId="7F1D8B24" w14:textId="77777777" w:rsidTr="00063726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C0BFFD5" w14:textId="41047F8A" w:rsidR="00063726" w:rsidRPr="00FE6E02" w:rsidRDefault="00063726" w:rsidP="00063726">
            <w:pPr>
              <w:spacing w:after="0"/>
              <w:ind w:left="284" w:right="-4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02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</w:t>
            </w:r>
            <w:r w:rsidR="00103718" w:rsidRPr="00FE6E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3625EC8" w14:textId="77777777" w:rsidR="00063726" w:rsidRPr="00FE6E02" w:rsidRDefault="00063726" w:rsidP="00063726">
            <w:pPr>
              <w:spacing w:after="0"/>
              <w:ind w:left="284" w:right="-483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6E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SRL „Gagauz-gaz”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FDACE50" w14:textId="649DBA68" w:rsidR="00063726" w:rsidRPr="00FE6E02" w:rsidRDefault="00063726" w:rsidP="00063726">
            <w:pPr>
              <w:spacing w:after="0"/>
              <w:ind w:left="284" w:right="-4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6E02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  <w:r w:rsidR="00103718" w:rsidRPr="00FE6E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8299A9E" w14:textId="77777777" w:rsidR="00063726" w:rsidRPr="00FE6E02" w:rsidRDefault="00063726" w:rsidP="00063726">
            <w:pPr>
              <w:spacing w:after="0" w:line="276" w:lineRule="auto"/>
              <w:ind w:left="284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63726" w:rsidRPr="00FE6E02" w14:paraId="0BB2688D" w14:textId="77777777" w:rsidTr="00063726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FBAA2B5" w14:textId="0A36FF2A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3801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mun. Comrat, </w:t>
            </w:r>
            <w:r w:rsidR="00A06911" w:rsidRPr="00FE6E02">
              <w:rPr>
                <w:lang w:val="en-US"/>
              </w:rPr>
              <w:t xml:space="preserve"> </w:t>
            </w:r>
            <w:r w:rsidR="00A06911"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 Lenin, 190</w:t>
            </w:r>
          </w:p>
          <w:p w14:paraId="36010220" w14:textId="77777777" w:rsidR="00063726" w:rsidRPr="00FE6E02" w:rsidRDefault="00063726" w:rsidP="00063726">
            <w:pPr>
              <w:pStyle w:val="2"/>
              <w:ind w:left="284"/>
              <w:jc w:val="left"/>
              <w:rPr>
                <w:sz w:val="20"/>
                <w:lang w:val="en-US"/>
              </w:rPr>
            </w:pPr>
            <w:r w:rsidRPr="00FE6E02">
              <w:rPr>
                <w:sz w:val="20"/>
                <w:lang w:val="en-US"/>
              </w:rPr>
              <w:t>Tel.: 0(298) 61-011; Fax: 0(298) 61-012</w:t>
            </w:r>
          </w:p>
          <w:p w14:paraId="5FBB4F94" w14:textId="77777777" w:rsidR="00063726" w:rsidRPr="00FE6E02" w:rsidRDefault="00063726" w:rsidP="00063726">
            <w:pPr>
              <w:pStyle w:val="2"/>
              <w:ind w:left="284"/>
              <w:jc w:val="left"/>
              <w:rPr>
                <w:bCs/>
                <w:sz w:val="20"/>
                <w:lang w:val="en-US"/>
              </w:rPr>
            </w:pPr>
            <w:r w:rsidRPr="00FE6E02">
              <w:rPr>
                <w:rFonts w:eastAsia="Calibri"/>
                <w:sz w:val="20"/>
                <w:lang w:val="en-US"/>
              </w:rPr>
              <w:t xml:space="preserve">e-mail: </w:t>
            </w:r>
            <w:hyperlink r:id="rId8" w:history="1">
              <w:r w:rsidRPr="00FE6E02">
                <w:rPr>
                  <w:rStyle w:val="af"/>
                  <w:bCs/>
                  <w:sz w:val="20"/>
                  <w:lang w:val="en-US"/>
                </w:rPr>
                <w:t>office.gagauz@moldovagaz.md</w:t>
              </w:r>
            </w:hyperlink>
          </w:p>
          <w:p w14:paraId="2FE8C552" w14:textId="77777777" w:rsidR="00063726" w:rsidRPr="00FE6E02" w:rsidRDefault="00063726" w:rsidP="00063726">
            <w:pPr>
              <w:pStyle w:val="2"/>
              <w:ind w:left="284"/>
              <w:jc w:val="left"/>
              <w:rPr>
                <w:sz w:val="20"/>
                <w:lang w:val="en-US"/>
              </w:rPr>
            </w:pPr>
            <w:r w:rsidRPr="00FE6E02">
              <w:rPr>
                <w:bCs/>
                <w:sz w:val="20"/>
                <w:lang w:val="en-US"/>
              </w:rPr>
              <w:t xml:space="preserve">              </w:t>
            </w:r>
            <w:hyperlink r:id="rId9" w:history="1">
              <w:r w:rsidRPr="00FE6E02">
                <w:rPr>
                  <w:rStyle w:val="af"/>
                  <w:bCs/>
                  <w:sz w:val="20"/>
                  <w:lang w:val="en-US"/>
                </w:rPr>
                <w:t>evid.gagauz@moldovagaz.md</w:t>
              </w:r>
            </w:hyperlink>
          </w:p>
          <w:p w14:paraId="0FE6AB7D" w14:textId="77777777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Cod fiscal: 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1003611151445</w:t>
            </w:r>
          </w:p>
          <w:p w14:paraId="1F4DA5F1" w14:textId="77777777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Cod TVA: 4200196</w:t>
            </w:r>
          </w:p>
          <w:p w14:paraId="00E3C5A1" w14:textId="77777777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BC „Moldindconbank” S.A. 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uc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Comrat</w:t>
            </w:r>
          </w:p>
          <w:p w14:paraId="3D215202" w14:textId="77777777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Cod bancar MOLDM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D2X350</w:t>
            </w:r>
          </w:p>
          <w:p w14:paraId="4253EA20" w14:textId="77777777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 nr. 2251150697 în MDL</w:t>
            </w:r>
            <w:r w:rsidRPr="00FE6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</w:t>
            </w:r>
          </w:p>
          <w:p w14:paraId="2996B557" w14:textId="533D3E96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IBAN: MD39ML0000</w:t>
            </w:r>
            <w:r w:rsidR="00896A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bookmarkStart w:id="10" w:name="_GoBack"/>
            <w:bookmarkEnd w:id="10"/>
            <w:r w:rsidRPr="00FE6E0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0002251150697</w:t>
            </w:r>
          </w:p>
          <w:p w14:paraId="3DD9A15E" w14:textId="77777777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0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14:paraId="611064BE" w14:textId="4E8B20B8" w:rsidR="00063726" w:rsidRPr="00FE6E02" w:rsidRDefault="00063726" w:rsidP="00063726">
            <w:pPr>
              <w:spacing w:after="0"/>
              <w:ind w:left="284" w:right="-483"/>
              <w:rPr>
                <w:rFonts w:ascii="Times New Roman" w:hAnsi="Times New Roman" w:cs="Times New Roman"/>
                <w:sz w:val="20"/>
                <w:szCs w:val="20"/>
              </w:rPr>
            </w:pPr>
            <w:r w:rsidRPr="00FE6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6E0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_____________________ </w:t>
            </w:r>
            <w:r w:rsidRPr="00FE6E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CF5C5CF" w14:textId="77777777" w:rsidR="00063726" w:rsidRPr="00FE6E02" w:rsidRDefault="00063726" w:rsidP="00063726">
            <w:pPr>
              <w:spacing w:after="0"/>
              <w:ind w:right="-4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232DFA48" w14:textId="77777777" w:rsidR="00F9518C" w:rsidRPr="00FE6E02" w:rsidRDefault="00F9518C" w:rsidP="00F30A71">
      <w:pPr>
        <w:spacing w:after="0"/>
        <w:ind w:left="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94244DC" w14:textId="77777777" w:rsidR="00F9518C" w:rsidRPr="00FE6E02" w:rsidRDefault="00F9518C">
      <w:pPr>
        <w:rPr>
          <w:rFonts w:ascii="Times New Roman" w:hAnsi="Times New Roman" w:cs="Times New Roman"/>
          <w:b/>
          <w:sz w:val="20"/>
          <w:szCs w:val="20"/>
        </w:rPr>
      </w:pPr>
      <w:r w:rsidRPr="00FE6E02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67F6B2C" w14:textId="35E76609" w:rsidR="003636E8" w:rsidRPr="00FE6E02" w:rsidRDefault="003636E8" w:rsidP="00F30A71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>Приложение №1</w:t>
      </w:r>
    </w:p>
    <w:p w14:paraId="513F3C11" w14:textId="77777777" w:rsidR="003636E8" w:rsidRPr="00FE6E02" w:rsidRDefault="00C878C5" w:rsidP="00F30A71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D36067"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</w:t>
      </w:r>
      <w:r w:rsidR="008351D2"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к</w:t>
      </w:r>
      <w:r w:rsidR="003636E8"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823B71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Договору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№_____</w:t>
      </w:r>
    </w:p>
    <w:p w14:paraId="01F04427" w14:textId="0748C9DF" w:rsidR="003636E8" w:rsidRPr="00FE6E02" w:rsidRDefault="00C878C5" w:rsidP="00F30A71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</w:t>
      </w:r>
      <w:r w:rsidR="00935BB4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от ___________202</w:t>
      </w:r>
      <w:r w:rsidR="0097566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___</w:t>
      </w:r>
      <w:r w:rsidR="00935BB4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г</w:t>
      </w:r>
      <w:r w:rsidR="00A062B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</w:p>
    <w:p w14:paraId="797335D3" w14:textId="77777777" w:rsidR="003636E8" w:rsidRPr="00FE6E02" w:rsidRDefault="003636E8" w:rsidP="00F30A71">
      <w:pPr>
        <w:ind w:left="284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3E4DF8E" w14:textId="77777777" w:rsidR="003636E8" w:rsidRPr="00FE6E02" w:rsidRDefault="003636E8" w:rsidP="00F30A71">
      <w:pPr>
        <w:ind w:left="284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613DC1" w14:textId="77777777" w:rsidR="00A45CD5" w:rsidRPr="00FE6E02" w:rsidRDefault="00A45CD5" w:rsidP="00F30A71">
      <w:pPr>
        <w:ind w:left="284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8ACF8F" w14:textId="77777777" w:rsidR="00A45CD5" w:rsidRPr="00FE6E02" w:rsidRDefault="00A45CD5" w:rsidP="00F30A71">
      <w:pPr>
        <w:ind w:left="284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F496E80" w14:textId="77777777" w:rsidR="003636E8" w:rsidRPr="00FE6E02" w:rsidRDefault="003636E8" w:rsidP="00F30A71">
      <w:pPr>
        <w:ind w:left="284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C74168" w14:textId="10DBA377" w:rsidR="003636E8" w:rsidRPr="00FE6E02" w:rsidRDefault="00261179" w:rsidP="00F30A71">
      <w:pPr>
        <w:ind w:left="284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bookmarkStart w:id="11" w:name="_Hlk150863412"/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Договорное количество и срок поставки природного газа.</w:t>
      </w:r>
      <w:bookmarkEnd w:id="11"/>
    </w:p>
    <w:p w14:paraId="16F61123" w14:textId="022BE370" w:rsidR="00261179" w:rsidRPr="00267363" w:rsidRDefault="003636E8" w:rsidP="00FE6E02">
      <w:pPr>
        <w:spacing w:after="0"/>
        <w:ind w:left="284"/>
        <w:jc w:val="right"/>
        <w:rPr>
          <w:rFonts w:ascii="Times New Roman" w:hAnsi="Times New Roman" w:cs="Times New Roman"/>
          <w:sz w:val="16"/>
          <w:szCs w:val="16"/>
        </w:rPr>
      </w:pPr>
      <w:r w:rsidRPr="00FE6E02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FE6E02">
        <w:rPr>
          <w:rFonts w:ascii="Times New Roman" w:hAnsi="Times New Roman" w:cs="Times New Roman"/>
          <w:sz w:val="16"/>
          <w:szCs w:val="16"/>
        </w:rPr>
        <w:t>т</w:t>
      </w:r>
      <w:r w:rsidR="00FE6E02" w:rsidRPr="00FE6E02">
        <w:rPr>
          <w:rFonts w:ascii="Times New Roman" w:hAnsi="Times New Roman" w:cs="Times New Roman"/>
          <w:sz w:val="16"/>
          <w:szCs w:val="16"/>
        </w:rPr>
        <w:t>ыс. м</w:t>
      </w:r>
      <w:r w:rsidR="00FE6E02" w:rsidRPr="00FE6E02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="00267363">
        <w:rPr>
          <w:rFonts w:ascii="Times New Roman" w:hAnsi="Times New Roman" w:cs="Times New Roman"/>
          <w:sz w:val="16"/>
          <w:szCs w:val="16"/>
        </w:rPr>
        <w:t>/</w:t>
      </w:r>
      <w:r w:rsidR="0099629D">
        <w:rPr>
          <w:rFonts w:ascii="Times New Roman" w:hAnsi="Times New Roman" w:cs="Times New Roman"/>
          <w:sz w:val="16"/>
          <w:szCs w:val="16"/>
        </w:rPr>
        <w:t>к</w:t>
      </w:r>
      <w:r w:rsidR="00267363">
        <w:rPr>
          <w:rFonts w:ascii="Times New Roman" w:hAnsi="Times New Roman" w:cs="Times New Roman"/>
          <w:sz w:val="16"/>
          <w:szCs w:val="16"/>
        </w:rPr>
        <w:t>Вт/ч</w:t>
      </w: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642"/>
        <w:gridCol w:w="1153"/>
        <w:gridCol w:w="1568"/>
        <w:gridCol w:w="1160"/>
        <w:gridCol w:w="1152"/>
        <w:gridCol w:w="1155"/>
        <w:gridCol w:w="1160"/>
      </w:tblGrid>
      <w:tr w:rsidR="00261179" w:rsidRPr="00FE6E02" w14:paraId="6F824CA4" w14:textId="77777777" w:rsidTr="007F5CB8">
        <w:tc>
          <w:tcPr>
            <w:tcW w:w="673" w:type="dxa"/>
            <w:vMerge w:val="restart"/>
            <w:shd w:val="clear" w:color="auto" w:fill="auto"/>
            <w:vAlign w:val="center"/>
          </w:tcPr>
          <w:p w14:paraId="78FC1F6A" w14:textId="2C46BF94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№</w:t>
            </w:r>
            <w:r w:rsidR="00261179"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o-RO" w:eastAsia="ru-RU"/>
              </w:rPr>
              <w:t xml:space="preserve"> </w:t>
            </w: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14:paraId="7B4E0C15" w14:textId="2B951FC1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14:paraId="7C327517" w14:textId="4389AE5F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95" w:type="dxa"/>
            <w:gridSpan w:val="5"/>
            <w:shd w:val="clear" w:color="auto" w:fill="auto"/>
            <w:vAlign w:val="center"/>
          </w:tcPr>
          <w:p w14:paraId="36C2F01D" w14:textId="1FDDE334" w:rsidR="00261179" w:rsidRPr="00FE6E02" w:rsidRDefault="00CB5444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eastAsia="ru-RU"/>
              </w:rPr>
              <w:t>в том числе</w:t>
            </w:r>
            <w:r w:rsidR="00261179" w:rsidRPr="00FE6E02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ro-RO" w:eastAsia="ru-RU"/>
              </w:rPr>
              <w:t xml:space="preserve"> (</w:t>
            </w:r>
            <w:r w:rsidRPr="00FE6E02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eastAsia="ru-RU"/>
              </w:rPr>
              <w:t>по давлениям</w:t>
            </w:r>
            <w:r w:rsidR="00261179" w:rsidRPr="00FE6E02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ro-RO" w:eastAsia="ru-RU"/>
              </w:rPr>
              <w:t>)</w:t>
            </w:r>
          </w:p>
        </w:tc>
      </w:tr>
      <w:tr w:rsidR="00261179" w:rsidRPr="00FE6E02" w14:paraId="1F6DB0EC" w14:textId="77777777" w:rsidTr="007F5CB8">
        <w:tc>
          <w:tcPr>
            <w:tcW w:w="673" w:type="dxa"/>
            <w:vMerge/>
            <w:shd w:val="clear" w:color="auto" w:fill="auto"/>
            <w:vAlign w:val="center"/>
          </w:tcPr>
          <w:p w14:paraId="74C3340C" w14:textId="77777777" w:rsidR="00261179" w:rsidRPr="00FE6E02" w:rsidRDefault="00261179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FB0B5F4" w14:textId="77777777" w:rsidR="00261179" w:rsidRPr="00FE6E02" w:rsidRDefault="00261179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14:paraId="39414CC0" w14:textId="77777777" w:rsidR="00261179" w:rsidRPr="00FE6E02" w:rsidRDefault="00261179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14:paraId="192A2603" w14:textId="629C66AC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потребителям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010106C7" w14:textId="66019E36" w:rsidR="00261179" w:rsidRPr="00FE6E02" w:rsidRDefault="00CB5444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точки коммерческого учета других</w:t>
            </w:r>
            <w:r w:rsidR="005E7ABA"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ОРС</w:t>
            </w:r>
          </w:p>
        </w:tc>
      </w:tr>
      <w:tr w:rsidR="00261179" w:rsidRPr="00FE6E02" w14:paraId="2EB9B378" w14:textId="77777777" w:rsidTr="007F5CB8">
        <w:tc>
          <w:tcPr>
            <w:tcW w:w="673" w:type="dxa"/>
            <w:vMerge/>
            <w:shd w:val="clear" w:color="auto" w:fill="auto"/>
            <w:vAlign w:val="center"/>
          </w:tcPr>
          <w:p w14:paraId="4E292327" w14:textId="77777777" w:rsidR="00261179" w:rsidRPr="00FE6E02" w:rsidRDefault="00261179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1B367735" w14:textId="77777777" w:rsidR="00261179" w:rsidRPr="00FE6E02" w:rsidRDefault="00261179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14:paraId="1387FAEF" w14:textId="77777777" w:rsidR="00261179" w:rsidRPr="00FE6E02" w:rsidRDefault="00261179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2B24BA9" w14:textId="7C797F63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высокое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D0D6C02" w14:textId="7D702AB5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6F56BDC" w14:textId="110D3049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низкое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0379664" w14:textId="0D061CCA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высокое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F912808" w14:textId="6B34B8DE" w:rsidR="00261179" w:rsidRPr="00FE6E02" w:rsidRDefault="005E7ABA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среднее</w:t>
            </w:r>
          </w:p>
        </w:tc>
      </w:tr>
      <w:tr w:rsidR="00261179" w:rsidRPr="00FE6E02" w14:paraId="759117FC" w14:textId="77777777" w:rsidTr="007F5CB8">
        <w:tc>
          <w:tcPr>
            <w:tcW w:w="673" w:type="dxa"/>
            <w:shd w:val="clear" w:color="auto" w:fill="auto"/>
          </w:tcPr>
          <w:p w14:paraId="2526CE80" w14:textId="280E5EA2" w:rsidR="00261179" w:rsidRP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14:paraId="5CCCB80D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34BDA35D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6A30FC0D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744273AF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345CEF2B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6C50225B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5942DFD0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261179" w:rsidRPr="00FE6E02" w14:paraId="72985D76" w14:textId="77777777" w:rsidTr="007F5CB8">
        <w:tc>
          <w:tcPr>
            <w:tcW w:w="673" w:type="dxa"/>
            <w:shd w:val="clear" w:color="auto" w:fill="auto"/>
          </w:tcPr>
          <w:p w14:paraId="5A520E30" w14:textId="4A5147BD" w:rsidR="00261179" w:rsidRP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18F73A28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5F7EC787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1DB96C53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6D7D5D4E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7D71592A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0076ACC1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63CE0B67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261179" w:rsidRPr="00FE6E02" w14:paraId="5556885B" w14:textId="77777777" w:rsidTr="007F5CB8">
        <w:tc>
          <w:tcPr>
            <w:tcW w:w="673" w:type="dxa"/>
            <w:shd w:val="clear" w:color="auto" w:fill="auto"/>
          </w:tcPr>
          <w:p w14:paraId="5A466483" w14:textId="2B3A042A" w:rsidR="00261179" w:rsidRP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14:paraId="598ADE1D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3F77E749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75F0B2CF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2E08A07E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1C01CDD4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0C41FF82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5AF3C843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261179" w:rsidRPr="00FE6E02" w14:paraId="7475DB32" w14:textId="77777777" w:rsidTr="007F5CB8">
        <w:tc>
          <w:tcPr>
            <w:tcW w:w="673" w:type="dxa"/>
            <w:shd w:val="clear" w:color="auto" w:fill="auto"/>
          </w:tcPr>
          <w:p w14:paraId="73B9F8FA" w14:textId="6BBE8550" w:rsidR="00261179" w:rsidRP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40917A91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2817EE4F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391E1A2D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52DF0325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50887144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1D6E1AD7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24087B7B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261179" w:rsidRPr="00FE6E02" w14:paraId="4165D567" w14:textId="77777777" w:rsidTr="007F5CB8">
        <w:tc>
          <w:tcPr>
            <w:tcW w:w="673" w:type="dxa"/>
            <w:shd w:val="clear" w:color="auto" w:fill="auto"/>
          </w:tcPr>
          <w:p w14:paraId="6867123C" w14:textId="070D47E6" w:rsidR="00261179" w:rsidRP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5533786A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329F5493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257C4B9E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2C6DB96D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086F59F3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32DA8077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037F301F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261179" w:rsidRPr="00FE6E02" w14:paraId="7126ED7B" w14:textId="77777777" w:rsidTr="007F5CB8">
        <w:tc>
          <w:tcPr>
            <w:tcW w:w="673" w:type="dxa"/>
            <w:shd w:val="clear" w:color="auto" w:fill="auto"/>
          </w:tcPr>
          <w:p w14:paraId="7AB89679" w14:textId="238C0385" w:rsidR="00261179" w:rsidRP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14:paraId="167199CB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1F25C1B6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0685291B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3D8696F3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6F59AD35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5E56CEA7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en-US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4342B502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261179" w:rsidRPr="00FE6E02" w14:paraId="4ADB5550" w14:textId="77777777" w:rsidTr="007F5CB8">
        <w:tc>
          <w:tcPr>
            <w:tcW w:w="673" w:type="dxa"/>
            <w:shd w:val="clear" w:color="auto" w:fill="auto"/>
          </w:tcPr>
          <w:p w14:paraId="7D718D21" w14:textId="4D6FCB4D" w:rsidR="00261179" w:rsidRP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14:paraId="0840182A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1DEBA966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74CE72FC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2F1E31F2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346EE941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1DF74260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31BA1599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261179" w:rsidRPr="00FE6E02" w14:paraId="22F6A421" w14:textId="77777777" w:rsidTr="007F5CB8">
        <w:tc>
          <w:tcPr>
            <w:tcW w:w="673" w:type="dxa"/>
            <w:shd w:val="clear" w:color="auto" w:fill="auto"/>
          </w:tcPr>
          <w:p w14:paraId="5B64C9E2" w14:textId="54D71579" w:rsidR="00261179" w:rsidRP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14:paraId="44A1CB8D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0E0AC202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4DC17BC6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12B64BDA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76889367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708BD2DF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3F25A9FA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DE601E" w:rsidRPr="00FE6E02" w14:paraId="6C2E09EF" w14:textId="77777777" w:rsidTr="007F5CB8">
        <w:tc>
          <w:tcPr>
            <w:tcW w:w="673" w:type="dxa"/>
            <w:shd w:val="clear" w:color="auto" w:fill="auto"/>
          </w:tcPr>
          <w:p w14:paraId="53F1BE9E" w14:textId="153148FF" w:rsid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2" w:type="dxa"/>
            <w:shd w:val="clear" w:color="auto" w:fill="auto"/>
          </w:tcPr>
          <w:p w14:paraId="7C2A9759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08FD3D60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76285214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03E1D10A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091D2535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3E291B0D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49FF8F6C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DE601E" w:rsidRPr="00FE6E02" w14:paraId="07A169E9" w14:textId="77777777" w:rsidTr="007F5CB8">
        <w:tc>
          <w:tcPr>
            <w:tcW w:w="673" w:type="dxa"/>
            <w:shd w:val="clear" w:color="auto" w:fill="auto"/>
          </w:tcPr>
          <w:p w14:paraId="213522D4" w14:textId="4A2588B2" w:rsid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2" w:type="dxa"/>
            <w:shd w:val="clear" w:color="auto" w:fill="auto"/>
          </w:tcPr>
          <w:p w14:paraId="0E85EF91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43444B44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2E085562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10C056BD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3DCC44BC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6075C35A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20D4327B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DE601E" w:rsidRPr="00FE6E02" w14:paraId="0F433707" w14:textId="77777777" w:rsidTr="007F5CB8">
        <w:tc>
          <w:tcPr>
            <w:tcW w:w="673" w:type="dxa"/>
            <w:shd w:val="clear" w:color="auto" w:fill="auto"/>
          </w:tcPr>
          <w:p w14:paraId="51C445A3" w14:textId="3DB52037" w:rsid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2" w:type="dxa"/>
            <w:shd w:val="clear" w:color="auto" w:fill="auto"/>
          </w:tcPr>
          <w:p w14:paraId="71B05175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1431EE24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5A899FA3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6CBE11C5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52BC9F70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293D62AE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32FF82A1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DE601E" w:rsidRPr="00FE6E02" w14:paraId="618A6428" w14:textId="77777777" w:rsidTr="007F5CB8">
        <w:tc>
          <w:tcPr>
            <w:tcW w:w="673" w:type="dxa"/>
            <w:shd w:val="clear" w:color="auto" w:fill="auto"/>
          </w:tcPr>
          <w:p w14:paraId="34CBECB3" w14:textId="1BFF4887" w:rsidR="00DE601E" w:rsidRDefault="00DE601E" w:rsidP="00DE601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2" w:type="dxa"/>
            <w:shd w:val="clear" w:color="auto" w:fill="auto"/>
          </w:tcPr>
          <w:p w14:paraId="0E4451B8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3" w:type="dxa"/>
            <w:shd w:val="clear" w:color="auto" w:fill="auto"/>
          </w:tcPr>
          <w:p w14:paraId="6DFFA648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039AF8F8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6B4DE947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26FB48EC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11295097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790575F0" w14:textId="77777777" w:rsidR="00DE601E" w:rsidRPr="00FE6E02" w:rsidRDefault="00DE601E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  <w:tr w:rsidR="00261179" w:rsidRPr="00FE6E02" w14:paraId="3D57A94B" w14:textId="77777777" w:rsidTr="007F5CB8">
        <w:tc>
          <w:tcPr>
            <w:tcW w:w="2315" w:type="dxa"/>
            <w:gridSpan w:val="2"/>
            <w:shd w:val="clear" w:color="auto" w:fill="auto"/>
            <w:vAlign w:val="center"/>
          </w:tcPr>
          <w:p w14:paraId="6B034454" w14:textId="2EA9181A" w:rsidR="00261179" w:rsidRPr="00FE6E02" w:rsidRDefault="00CB5444" w:rsidP="00261179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И</w:t>
            </w:r>
            <w:r w:rsidR="005E7ABA" w:rsidRPr="00FE6E0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того</w:t>
            </w:r>
            <w:r w:rsidR="00DE601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53" w:type="dxa"/>
            <w:shd w:val="clear" w:color="auto" w:fill="auto"/>
          </w:tcPr>
          <w:p w14:paraId="77612926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568" w:type="dxa"/>
            <w:shd w:val="clear" w:color="auto" w:fill="auto"/>
          </w:tcPr>
          <w:p w14:paraId="65748087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4173A045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2" w:type="dxa"/>
            <w:shd w:val="clear" w:color="auto" w:fill="auto"/>
          </w:tcPr>
          <w:p w14:paraId="0BD8601F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55" w:type="dxa"/>
            <w:shd w:val="clear" w:color="auto" w:fill="auto"/>
          </w:tcPr>
          <w:p w14:paraId="06EC2BB4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  <w:tc>
          <w:tcPr>
            <w:tcW w:w="1160" w:type="dxa"/>
            <w:shd w:val="clear" w:color="auto" w:fill="auto"/>
          </w:tcPr>
          <w:p w14:paraId="2D5552D6" w14:textId="77777777" w:rsidR="00261179" w:rsidRPr="00FE6E02" w:rsidRDefault="00261179" w:rsidP="00261179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o-RO" w:eastAsia="ru-RU"/>
              </w:rPr>
            </w:pPr>
          </w:p>
        </w:tc>
      </w:tr>
    </w:tbl>
    <w:p w14:paraId="0A25105F" w14:textId="37321255" w:rsidR="00C878C5" w:rsidRPr="00FE6E02" w:rsidRDefault="003636E8" w:rsidP="00F30A71">
      <w:pPr>
        <w:ind w:left="284"/>
        <w:jc w:val="center"/>
        <w:rPr>
          <w:rStyle w:val="tlid-translation"/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FE6E0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="00C878C5" w:rsidRPr="00FE6E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E6E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641DF09" w14:textId="77777777" w:rsidR="00C878C5" w:rsidRPr="00FE6E02" w:rsidRDefault="00C878C5" w:rsidP="00F30A71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8164F36" w14:textId="77777777" w:rsidR="003636E8" w:rsidRPr="00FE6E02" w:rsidRDefault="003636E8" w:rsidP="00F30A71">
      <w:pPr>
        <w:ind w:left="284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horzAnchor="page" w:tblpX="1591" w:tblpY="-79"/>
        <w:tblW w:w="10052" w:type="dxa"/>
        <w:tblLayout w:type="fixed"/>
        <w:tblLook w:val="00A0" w:firstRow="1" w:lastRow="0" w:firstColumn="1" w:lastColumn="0" w:noHBand="0" w:noVBand="0"/>
      </w:tblPr>
      <w:tblGrid>
        <w:gridCol w:w="4875"/>
        <w:gridCol w:w="5177"/>
      </w:tblGrid>
      <w:tr w:rsidR="0075059D" w:rsidRPr="00FE6E02" w14:paraId="7EFEFA22" w14:textId="77777777" w:rsidTr="0075059D">
        <w:trPr>
          <w:trHeight w:val="595"/>
        </w:trPr>
        <w:tc>
          <w:tcPr>
            <w:tcW w:w="4875" w:type="dxa"/>
          </w:tcPr>
          <w:p w14:paraId="573C6E02" w14:textId="33A78F21" w:rsidR="0075059D" w:rsidRPr="00FE6E02" w:rsidRDefault="0075059D" w:rsidP="0075059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" w:name="_Hlk177649460"/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</w:t>
            </w:r>
          </w:p>
          <w:p w14:paraId="44551F6A" w14:textId="77777777" w:rsidR="0075059D" w:rsidRPr="00FE6E02" w:rsidRDefault="0075059D" w:rsidP="0075059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SRL „Gagauz-gaz”</w:t>
            </w:r>
          </w:p>
        </w:tc>
        <w:tc>
          <w:tcPr>
            <w:tcW w:w="5177" w:type="dxa"/>
          </w:tcPr>
          <w:p w14:paraId="10A2F370" w14:textId="2AA5C5F1" w:rsidR="0075059D" w:rsidRPr="00FE6E02" w:rsidRDefault="0075059D" w:rsidP="0075059D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5661BF91" w14:textId="6ADD1BD3" w:rsidR="0075059D" w:rsidRPr="00FE6E02" w:rsidRDefault="0075059D" w:rsidP="0075059D">
            <w:pPr>
              <w:spacing w:after="0" w:line="276" w:lineRule="auto"/>
              <w:ind w:right="4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</w:tc>
      </w:tr>
      <w:tr w:rsidR="0075059D" w:rsidRPr="00FE6E02" w14:paraId="186306CB" w14:textId="77777777" w:rsidTr="0075059D">
        <w:trPr>
          <w:trHeight w:val="1674"/>
        </w:trPr>
        <w:tc>
          <w:tcPr>
            <w:tcW w:w="4875" w:type="dxa"/>
          </w:tcPr>
          <w:p w14:paraId="16CEF01A" w14:textId="77777777" w:rsidR="0075059D" w:rsidRPr="00FE6E02" w:rsidRDefault="0075059D" w:rsidP="0075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1BDDD1C4" w14:textId="72089CE6" w:rsidR="0075059D" w:rsidRPr="00FE6E02" w:rsidRDefault="0075059D" w:rsidP="0075059D">
            <w:pPr>
              <w:spacing w:after="0" w:line="240" w:lineRule="auto"/>
              <w:ind w:left="-426" w:right="-483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7C50826" w14:textId="77777777" w:rsidR="0075059D" w:rsidRPr="00FE6E02" w:rsidRDefault="0075059D" w:rsidP="0075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4CD65945" w14:textId="77777777" w:rsidR="0075059D" w:rsidRPr="00FE6E02" w:rsidRDefault="0075059D" w:rsidP="0075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</w:t>
            </w:r>
          </w:p>
          <w:p w14:paraId="562B8023" w14:textId="77777777" w:rsidR="0075059D" w:rsidRPr="00FE6E02" w:rsidRDefault="0075059D" w:rsidP="00750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14:paraId="5DDF90E9" w14:textId="4A7308DD" w:rsidR="0075059D" w:rsidRPr="00FE6E02" w:rsidRDefault="0075059D" w:rsidP="00750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___________________ </w:t>
            </w:r>
            <w:r w:rsidR="00047AAB" w:rsidRPr="00FE6E02">
              <w:t xml:space="preserve"> </w:t>
            </w:r>
          </w:p>
        </w:tc>
        <w:tc>
          <w:tcPr>
            <w:tcW w:w="5177" w:type="dxa"/>
          </w:tcPr>
          <w:p w14:paraId="64C71E72" w14:textId="77777777" w:rsidR="0075059D" w:rsidRPr="00FE6E02" w:rsidRDefault="0075059D" w:rsidP="0075059D">
            <w:pPr>
              <w:spacing w:after="0" w:line="240" w:lineRule="auto"/>
              <w:ind w:left="-426" w:right="48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3EEB2CFE" w14:textId="77777777" w:rsidR="0075059D" w:rsidRPr="00FE6E02" w:rsidRDefault="0075059D" w:rsidP="0075059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918C15" w14:textId="77777777" w:rsidR="0075059D" w:rsidRPr="00FE6E02" w:rsidRDefault="0075059D" w:rsidP="0075059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5F29D015" w14:textId="77777777" w:rsidR="0075059D" w:rsidRPr="00FE6E02" w:rsidRDefault="0075059D" w:rsidP="0075059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5C7CEF0A" w14:textId="77777777" w:rsidR="0075059D" w:rsidRPr="00FE6E02" w:rsidRDefault="0075059D" w:rsidP="0075059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62209E3A" w14:textId="3FEB4606" w:rsidR="0075059D" w:rsidRPr="00FE6E02" w:rsidRDefault="0075059D" w:rsidP="0075059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__________________</w:t>
            </w: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bookmarkEnd w:id="12"/>
    </w:tbl>
    <w:p w14:paraId="19747C88" w14:textId="77777777" w:rsidR="0075059D" w:rsidRPr="00FE6E02" w:rsidRDefault="0075059D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E6E02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3268E192" w14:textId="217826C8" w:rsidR="00AA0E34" w:rsidRPr="00FE6E02" w:rsidRDefault="00AA0E34" w:rsidP="00F30A71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13" w:name="_Hlk207636594"/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>Приложение №2</w:t>
      </w:r>
    </w:p>
    <w:p w14:paraId="7CA265D1" w14:textId="77777777" w:rsidR="00AA0E34" w:rsidRPr="00FE6E02" w:rsidRDefault="008351D2" w:rsidP="00F30A71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AA0E34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к Договору №__</w:t>
      </w:r>
    </w:p>
    <w:p w14:paraId="7D290393" w14:textId="77777777" w:rsidR="00AA0E34" w:rsidRPr="00FE6E02" w:rsidRDefault="00AA0E34" w:rsidP="00F30A71">
      <w:pPr>
        <w:tabs>
          <w:tab w:val="left" w:pos="5998"/>
        </w:tabs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от ________202</w:t>
      </w:r>
      <w:r w:rsidR="0097566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_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г</w:t>
      </w:r>
      <w:r w:rsidR="0097566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</w:p>
    <w:bookmarkEnd w:id="13"/>
    <w:p w14:paraId="297B19F6" w14:textId="77777777" w:rsidR="00A45CD5" w:rsidRPr="00FE6E02" w:rsidRDefault="00A45CD5" w:rsidP="00F30A71">
      <w:pPr>
        <w:tabs>
          <w:tab w:val="left" w:pos="5998"/>
        </w:tabs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29FBA12" w14:textId="77777777" w:rsidR="00A45CD5" w:rsidRPr="00FE6E02" w:rsidRDefault="00A45CD5" w:rsidP="00F30A71">
      <w:pPr>
        <w:tabs>
          <w:tab w:val="left" w:pos="5998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23E38" w14:textId="77777777" w:rsidR="00A45CD5" w:rsidRPr="00FE6E02" w:rsidRDefault="00A45CD5" w:rsidP="00F30A71">
      <w:pPr>
        <w:tabs>
          <w:tab w:val="left" w:pos="5998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0CFA5" w14:textId="711861AB" w:rsidR="00AA0E34" w:rsidRPr="00FE6E02" w:rsidRDefault="0075059D" w:rsidP="0075059D">
      <w:pPr>
        <w:tabs>
          <w:tab w:val="left" w:pos="5998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>Список мест потребления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6"/>
        <w:gridCol w:w="1971"/>
        <w:gridCol w:w="1971"/>
        <w:gridCol w:w="1971"/>
      </w:tblGrid>
      <w:tr w:rsidR="0075059D" w:rsidRPr="00FE6E02" w14:paraId="20BBA512" w14:textId="77777777" w:rsidTr="0075059D">
        <w:tc>
          <w:tcPr>
            <w:tcW w:w="675" w:type="dxa"/>
            <w:vMerge w:val="restart"/>
            <w:shd w:val="clear" w:color="auto" w:fill="auto"/>
          </w:tcPr>
          <w:p w14:paraId="2DFAF075" w14:textId="1AD9BE71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6" w:type="dxa"/>
            <w:vMerge w:val="restart"/>
            <w:shd w:val="clear" w:color="auto" w:fill="auto"/>
          </w:tcPr>
          <w:p w14:paraId="0EE78B9A" w14:textId="5EE0ECE5" w:rsidR="0075059D" w:rsidRPr="00FE6E02" w:rsidRDefault="0058473A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Наименование/ к</w:t>
            </w:r>
            <w:r w:rsidR="00DE601E" w:rsidRPr="00FE6E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оличество потребителей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3E35747" w14:textId="0CD34820" w:rsidR="0075059D" w:rsidRPr="00FE6E02" w:rsidRDefault="00DE601E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DE601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Адрес места потребления</w:t>
            </w:r>
          </w:p>
        </w:tc>
        <w:tc>
          <w:tcPr>
            <w:tcW w:w="3942" w:type="dxa"/>
            <w:gridSpan w:val="2"/>
            <w:shd w:val="clear" w:color="auto" w:fill="auto"/>
          </w:tcPr>
          <w:p w14:paraId="239831CF" w14:textId="6E2C8F7B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75059D" w:rsidRPr="00FE6E02" w14:paraId="7C9726DB" w14:textId="77777777" w:rsidTr="0075059D">
        <w:tc>
          <w:tcPr>
            <w:tcW w:w="675" w:type="dxa"/>
            <w:vMerge/>
            <w:shd w:val="clear" w:color="auto" w:fill="auto"/>
          </w:tcPr>
          <w:p w14:paraId="59B87955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15138AE6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9C444F1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9958B8B" w14:textId="6D4C6959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бытовые</w:t>
            </w:r>
          </w:p>
        </w:tc>
        <w:tc>
          <w:tcPr>
            <w:tcW w:w="1971" w:type="dxa"/>
            <w:shd w:val="clear" w:color="auto" w:fill="auto"/>
          </w:tcPr>
          <w:p w14:paraId="291743F7" w14:textId="060626D5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небытовые</w:t>
            </w:r>
          </w:p>
        </w:tc>
      </w:tr>
      <w:tr w:rsidR="0075059D" w:rsidRPr="00FE6E02" w14:paraId="63F3459B" w14:textId="77777777" w:rsidTr="0075059D">
        <w:tc>
          <w:tcPr>
            <w:tcW w:w="675" w:type="dxa"/>
            <w:shd w:val="clear" w:color="auto" w:fill="auto"/>
          </w:tcPr>
          <w:p w14:paraId="4DBA8E61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08F4EB98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36FEDD38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A796D41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4F61547E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75059D" w:rsidRPr="00FE6E02" w14:paraId="3150DAEF" w14:textId="77777777" w:rsidTr="0075059D">
        <w:tc>
          <w:tcPr>
            <w:tcW w:w="675" w:type="dxa"/>
            <w:shd w:val="clear" w:color="auto" w:fill="auto"/>
          </w:tcPr>
          <w:p w14:paraId="06C2315D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62EC7F65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5E031E4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4E6B665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41F00DDE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75059D" w:rsidRPr="00FE6E02" w14:paraId="59792A8F" w14:textId="77777777" w:rsidTr="0075059D">
        <w:tc>
          <w:tcPr>
            <w:tcW w:w="675" w:type="dxa"/>
            <w:shd w:val="clear" w:color="auto" w:fill="auto"/>
          </w:tcPr>
          <w:p w14:paraId="05EBE223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454F0DFD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04D8825F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010E39BA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19C9456D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75059D" w:rsidRPr="00FE6E02" w14:paraId="298AD88A" w14:textId="77777777" w:rsidTr="0075059D">
        <w:tc>
          <w:tcPr>
            <w:tcW w:w="675" w:type="dxa"/>
            <w:shd w:val="clear" w:color="auto" w:fill="auto"/>
          </w:tcPr>
          <w:p w14:paraId="18628BA0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179348DA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085E90DD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EE83492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1D35870E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75059D" w:rsidRPr="00FE6E02" w14:paraId="0764D765" w14:textId="77777777" w:rsidTr="0075059D">
        <w:tc>
          <w:tcPr>
            <w:tcW w:w="675" w:type="dxa"/>
            <w:shd w:val="clear" w:color="auto" w:fill="auto"/>
          </w:tcPr>
          <w:p w14:paraId="4EA1DF4D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33007D84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34DC040D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77942B0E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0A44AB1B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75059D" w:rsidRPr="00FE6E02" w14:paraId="45BFFF2A" w14:textId="77777777" w:rsidTr="0075059D">
        <w:tc>
          <w:tcPr>
            <w:tcW w:w="675" w:type="dxa"/>
            <w:shd w:val="clear" w:color="auto" w:fill="auto"/>
          </w:tcPr>
          <w:p w14:paraId="42A7F417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404BEB40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3B8CC85F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2EFC15A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2D94F31" w14:textId="77777777" w:rsidR="0075059D" w:rsidRPr="00FE6E02" w:rsidRDefault="0075059D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651722C7" w14:textId="77777777" w:rsidTr="0075059D">
        <w:tc>
          <w:tcPr>
            <w:tcW w:w="675" w:type="dxa"/>
            <w:shd w:val="clear" w:color="auto" w:fill="auto"/>
          </w:tcPr>
          <w:p w14:paraId="7F59F353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38D8C5E4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F2C96B7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1C9ED0FC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13C4199C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3D484AD8" w14:textId="77777777" w:rsidTr="0075059D">
        <w:tc>
          <w:tcPr>
            <w:tcW w:w="675" w:type="dxa"/>
            <w:shd w:val="clear" w:color="auto" w:fill="auto"/>
          </w:tcPr>
          <w:p w14:paraId="35F78C5A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74D031A2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720D04FE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788568E6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31163DA9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0367A568" w14:textId="77777777" w:rsidTr="0075059D">
        <w:tc>
          <w:tcPr>
            <w:tcW w:w="675" w:type="dxa"/>
            <w:shd w:val="clear" w:color="auto" w:fill="auto"/>
          </w:tcPr>
          <w:p w14:paraId="5B0353B3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29AED90A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33C91466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442056A2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7A86CEE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4C6503E7" w14:textId="77777777" w:rsidTr="0075059D">
        <w:tc>
          <w:tcPr>
            <w:tcW w:w="675" w:type="dxa"/>
            <w:shd w:val="clear" w:color="auto" w:fill="auto"/>
          </w:tcPr>
          <w:p w14:paraId="22328E14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08815422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4855F09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B9BCF6F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5371B621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4518AA00" w14:textId="77777777" w:rsidTr="0075059D">
        <w:tc>
          <w:tcPr>
            <w:tcW w:w="675" w:type="dxa"/>
            <w:shd w:val="clear" w:color="auto" w:fill="auto"/>
          </w:tcPr>
          <w:p w14:paraId="5FA6D3DA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1E1A40CB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7034631E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4CB58A8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2814E818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6C7CC627" w14:textId="77777777" w:rsidTr="0075059D">
        <w:tc>
          <w:tcPr>
            <w:tcW w:w="675" w:type="dxa"/>
            <w:shd w:val="clear" w:color="auto" w:fill="auto"/>
          </w:tcPr>
          <w:p w14:paraId="76D0FC7F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4A7381E8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4C4B7F2A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075A5EF4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30F97150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1ECC343B" w14:textId="77777777" w:rsidTr="0075059D">
        <w:tc>
          <w:tcPr>
            <w:tcW w:w="675" w:type="dxa"/>
            <w:shd w:val="clear" w:color="auto" w:fill="auto"/>
          </w:tcPr>
          <w:p w14:paraId="275F36D5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3266" w:type="dxa"/>
            <w:shd w:val="clear" w:color="auto" w:fill="auto"/>
          </w:tcPr>
          <w:p w14:paraId="0AC7555C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1C2264F2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6E874611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1971" w:type="dxa"/>
            <w:shd w:val="clear" w:color="auto" w:fill="auto"/>
          </w:tcPr>
          <w:p w14:paraId="5697F62E" w14:textId="77777777" w:rsidR="00173E9F" w:rsidRPr="00FE6E02" w:rsidRDefault="00173E9F" w:rsidP="0075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o-RO" w:eastAsia="ru-RU"/>
              </w:rPr>
            </w:pPr>
          </w:p>
        </w:tc>
      </w:tr>
    </w:tbl>
    <w:p w14:paraId="24D65F19" w14:textId="77777777" w:rsidR="00AA0E34" w:rsidRPr="00FE6E02" w:rsidRDefault="00AA0E34" w:rsidP="00047AAB">
      <w:pPr>
        <w:tabs>
          <w:tab w:val="left" w:pos="5998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E9F4429" w14:textId="77777777" w:rsidR="00047AAB" w:rsidRPr="00FE6E02" w:rsidRDefault="00047AAB" w:rsidP="00047AAB">
      <w:pPr>
        <w:tabs>
          <w:tab w:val="left" w:pos="5998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3C2067" w14:textId="77777777" w:rsidR="00047AAB" w:rsidRPr="00FE6E02" w:rsidRDefault="00047AAB" w:rsidP="00047AAB">
      <w:pPr>
        <w:tabs>
          <w:tab w:val="left" w:pos="5998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F51937E" w14:textId="77777777" w:rsidR="00047AAB" w:rsidRPr="00FE6E02" w:rsidRDefault="00047AAB" w:rsidP="00047AAB">
      <w:pPr>
        <w:tabs>
          <w:tab w:val="left" w:pos="5998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0B0870" w14:textId="77777777" w:rsidR="00AA0E34" w:rsidRPr="00FE6E02" w:rsidRDefault="00AA0E34" w:rsidP="00F30A71">
      <w:pPr>
        <w:tabs>
          <w:tab w:val="left" w:pos="6887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754FA007" w14:textId="77777777" w:rsidR="00AA0E34" w:rsidRPr="00FE6E02" w:rsidRDefault="00AA0E34" w:rsidP="00F30A71">
      <w:pPr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591" w:tblpY="-79"/>
        <w:tblW w:w="10052" w:type="dxa"/>
        <w:tblLayout w:type="fixed"/>
        <w:tblLook w:val="00A0" w:firstRow="1" w:lastRow="0" w:firstColumn="1" w:lastColumn="0" w:noHBand="0" w:noVBand="0"/>
      </w:tblPr>
      <w:tblGrid>
        <w:gridCol w:w="4875"/>
        <w:gridCol w:w="5177"/>
      </w:tblGrid>
      <w:tr w:rsidR="00FF7A72" w:rsidRPr="00FE6E02" w14:paraId="11F50615" w14:textId="77777777" w:rsidTr="007F5CB8">
        <w:trPr>
          <w:trHeight w:val="595"/>
        </w:trPr>
        <w:tc>
          <w:tcPr>
            <w:tcW w:w="4875" w:type="dxa"/>
          </w:tcPr>
          <w:p w14:paraId="29B66200" w14:textId="77777777" w:rsidR="00FF7A72" w:rsidRPr="00FE6E02" w:rsidRDefault="00FF7A72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4" w:name="_Hlk207637021"/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</w:t>
            </w:r>
          </w:p>
          <w:p w14:paraId="54DA5019" w14:textId="77777777" w:rsidR="00FF7A72" w:rsidRPr="00FE6E02" w:rsidRDefault="00FF7A72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SRL „Gagauz-gaz”</w:t>
            </w:r>
          </w:p>
        </w:tc>
        <w:tc>
          <w:tcPr>
            <w:tcW w:w="5177" w:type="dxa"/>
          </w:tcPr>
          <w:p w14:paraId="563FAE77" w14:textId="77777777" w:rsidR="00FF7A72" w:rsidRPr="00FE6E02" w:rsidRDefault="00FF7A72" w:rsidP="007F5CB8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6414EDD6" w14:textId="77777777" w:rsidR="00FF7A72" w:rsidRPr="00FE6E02" w:rsidRDefault="00FF7A72" w:rsidP="007F5CB8">
            <w:pPr>
              <w:spacing w:after="0" w:line="276" w:lineRule="auto"/>
              <w:ind w:right="4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</w:tc>
      </w:tr>
      <w:tr w:rsidR="00FF7A72" w:rsidRPr="00FE6E02" w14:paraId="3717DDBD" w14:textId="77777777" w:rsidTr="007F5CB8">
        <w:trPr>
          <w:trHeight w:val="1674"/>
        </w:trPr>
        <w:tc>
          <w:tcPr>
            <w:tcW w:w="4875" w:type="dxa"/>
          </w:tcPr>
          <w:p w14:paraId="7FF71736" w14:textId="77777777" w:rsidR="00FF7A72" w:rsidRPr="00FE6E02" w:rsidRDefault="00FF7A72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45426CAD" w14:textId="77777777" w:rsidR="00FF7A72" w:rsidRPr="00FE6E02" w:rsidRDefault="00FF7A72" w:rsidP="007F5CB8">
            <w:pPr>
              <w:spacing w:after="0" w:line="240" w:lineRule="auto"/>
              <w:ind w:left="-426" w:right="-483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04FFEA5" w14:textId="77777777" w:rsidR="00FF7A72" w:rsidRPr="00FE6E02" w:rsidRDefault="00FF7A72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37E8B298" w14:textId="77777777" w:rsidR="00FF7A72" w:rsidRPr="00FE6E02" w:rsidRDefault="00FF7A72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</w:t>
            </w:r>
          </w:p>
          <w:p w14:paraId="751842F6" w14:textId="77777777" w:rsidR="00FF7A72" w:rsidRPr="00FE6E02" w:rsidRDefault="00FF7A72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14:paraId="3ECDDE17" w14:textId="3A27D94E" w:rsidR="00FF7A72" w:rsidRPr="00FE6E02" w:rsidRDefault="00FF7A72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___________________ </w:t>
            </w:r>
            <w:r w:rsidR="00047AAB" w:rsidRPr="00FE6E02">
              <w:t xml:space="preserve"> </w:t>
            </w:r>
          </w:p>
        </w:tc>
        <w:tc>
          <w:tcPr>
            <w:tcW w:w="5177" w:type="dxa"/>
          </w:tcPr>
          <w:p w14:paraId="7ACDE29B" w14:textId="77777777" w:rsidR="00FF7A72" w:rsidRPr="00FE6E02" w:rsidRDefault="00FF7A72" w:rsidP="007F5CB8">
            <w:pPr>
              <w:spacing w:after="0" w:line="240" w:lineRule="auto"/>
              <w:ind w:left="-426" w:right="48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477B54BC" w14:textId="77777777" w:rsidR="00FF7A72" w:rsidRPr="00FE6E02" w:rsidRDefault="00FF7A72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6E9706" w14:textId="77777777" w:rsidR="00FF7A72" w:rsidRPr="00FE6E02" w:rsidRDefault="00FF7A72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6AA49C24" w14:textId="77777777" w:rsidR="00FF7A72" w:rsidRPr="00FE6E02" w:rsidRDefault="00FF7A72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4806FE8C" w14:textId="77777777" w:rsidR="00FF7A72" w:rsidRPr="00FE6E02" w:rsidRDefault="00FF7A72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4F602929" w14:textId="77777777" w:rsidR="00FF7A72" w:rsidRPr="00FE6E02" w:rsidRDefault="00FF7A72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__________________</w:t>
            </w: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bookmarkEnd w:id="14"/>
    </w:tbl>
    <w:p w14:paraId="53548735" w14:textId="7DC7AA8A" w:rsidR="0075059D" w:rsidRPr="00FE6E02" w:rsidRDefault="0075059D">
      <w:pPr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br w:type="page"/>
      </w:r>
    </w:p>
    <w:p w14:paraId="353E8DC5" w14:textId="63DD2610" w:rsidR="00FF7A72" w:rsidRPr="00FE6E02" w:rsidRDefault="00FF7A72" w:rsidP="00FF7A72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>Приложение №2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1</w:t>
      </w:r>
    </w:p>
    <w:p w14:paraId="3BD1A0F3" w14:textId="77777777" w:rsidR="00FF7A72" w:rsidRPr="00FE6E02" w:rsidRDefault="00FF7A72" w:rsidP="00FF7A72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к Договору №__</w:t>
      </w:r>
    </w:p>
    <w:p w14:paraId="741850B5" w14:textId="115EB808" w:rsidR="00FF7A72" w:rsidRPr="00FE6E02" w:rsidRDefault="00FF7A72" w:rsidP="00047AAB">
      <w:pPr>
        <w:tabs>
          <w:tab w:val="left" w:pos="5998"/>
        </w:tabs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от ________202_г.</w:t>
      </w:r>
    </w:p>
    <w:p w14:paraId="1F80A321" w14:textId="77777777" w:rsidR="00047AAB" w:rsidRPr="00FE6E02" w:rsidRDefault="00047AAB" w:rsidP="00047AAB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</w:p>
    <w:p w14:paraId="63593080" w14:textId="77777777" w:rsidR="00047AAB" w:rsidRPr="00FE6E02" w:rsidRDefault="00047AAB" w:rsidP="00047AAB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</w:p>
    <w:p w14:paraId="62C4D7DC" w14:textId="77777777" w:rsidR="00047AAB" w:rsidRPr="00FE6E02" w:rsidRDefault="00047AAB" w:rsidP="00047AAB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</w:p>
    <w:p w14:paraId="6FE66ADD" w14:textId="6FA68839" w:rsidR="00AA0E34" w:rsidRPr="00FE6E02" w:rsidRDefault="00047AAB" w:rsidP="00047AAB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Точки коммерческого учета поставки/отбора и смежный оператор.</w:t>
      </w:r>
    </w:p>
    <w:p w14:paraId="23483211" w14:textId="77777777" w:rsidR="00047AAB" w:rsidRPr="00FE6E02" w:rsidRDefault="00047AAB" w:rsidP="00047AAB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</w:p>
    <w:p w14:paraId="2EDDA2BD" w14:textId="77777777" w:rsidR="00047AAB" w:rsidRPr="00FE6E02" w:rsidRDefault="00047AAB" w:rsidP="00047AAB">
      <w:pPr>
        <w:spacing w:after="0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</w:p>
    <w:p w14:paraId="5FCDF316" w14:textId="77777777" w:rsidR="00047AAB" w:rsidRPr="00FE6E02" w:rsidRDefault="00047AAB" w:rsidP="00047AAB">
      <w:pPr>
        <w:spacing w:after="0"/>
        <w:ind w:firstLine="567"/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047AAB" w:rsidRPr="00FE6E02" w14:paraId="0301C69C" w14:textId="77777777" w:rsidTr="00047AAB">
        <w:tc>
          <w:tcPr>
            <w:tcW w:w="675" w:type="dxa"/>
            <w:shd w:val="clear" w:color="auto" w:fill="auto"/>
            <w:vAlign w:val="center"/>
          </w:tcPr>
          <w:p w14:paraId="367E6E27" w14:textId="7E245D25" w:rsidR="00047AAB" w:rsidRPr="00FE6E02" w:rsidRDefault="00047AAB" w:rsidP="007F5C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2B549175" w14:textId="21C40427" w:rsidR="00047AAB" w:rsidRPr="00FE6E02" w:rsidRDefault="00047AAB" w:rsidP="007F5C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Наименование точки коммерческого учета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65CED53" w14:textId="754CA452" w:rsidR="00047AAB" w:rsidRPr="00FE6E02" w:rsidRDefault="00047AAB" w:rsidP="007F5C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Уровень давления</w:t>
            </w:r>
            <w:r w:rsidR="0026736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</w:t>
            </w:r>
            <w:r w:rsidR="00267363" w:rsidRPr="00267363"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lang w:eastAsia="ru-RU"/>
              </w:rPr>
              <w:t>(высокое/среднее)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6096F5B" w14:textId="200F6FF9" w:rsidR="00047AAB" w:rsidRPr="00FE6E02" w:rsidRDefault="00047AAB" w:rsidP="007F5C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Смежный ОРС</w:t>
            </w:r>
          </w:p>
        </w:tc>
      </w:tr>
      <w:tr w:rsidR="00047AAB" w:rsidRPr="00FE6E02" w14:paraId="5BF2E8F8" w14:textId="77777777" w:rsidTr="00047AAB">
        <w:tc>
          <w:tcPr>
            <w:tcW w:w="675" w:type="dxa"/>
            <w:shd w:val="clear" w:color="auto" w:fill="auto"/>
          </w:tcPr>
          <w:p w14:paraId="762D0C43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393C4C05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593D38F3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1CBEBA04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047AAB" w:rsidRPr="00FE6E02" w14:paraId="323624CE" w14:textId="77777777" w:rsidTr="00047AAB">
        <w:tc>
          <w:tcPr>
            <w:tcW w:w="675" w:type="dxa"/>
            <w:shd w:val="clear" w:color="auto" w:fill="auto"/>
          </w:tcPr>
          <w:p w14:paraId="10E050CE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0888B918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031816C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63ECC74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047AAB" w:rsidRPr="00FE6E02" w14:paraId="575F09AC" w14:textId="77777777" w:rsidTr="00047AAB">
        <w:tc>
          <w:tcPr>
            <w:tcW w:w="675" w:type="dxa"/>
            <w:shd w:val="clear" w:color="auto" w:fill="auto"/>
          </w:tcPr>
          <w:p w14:paraId="622ED08E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3903C9D1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61621A36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B9467CE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047AAB" w:rsidRPr="00FE6E02" w14:paraId="05292B6A" w14:textId="77777777" w:rsidTr="00047AAB">
        <w:tc>
          <w:tcPr>
            <w:tcW w:w="675" w:type="dxa"/>
            <w:shd w:val="clear" w:color="auto" w:fill="auto"/>
          </w:tcPr>
          <w:p w14:paraId="74030265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327FC0A6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6A0E5FC4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447CDCA3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047AAB" w:rsidRPr="00FE6E02" w14:paraId="4EC3D882" w14:textId="77777777" w:rsidTr="00047AAB">
        <w:tc>
          <w:tcPr>
            <w:tcW w:w="675" w:type="dxa"/>
            <w:shd w:val="clear" w:color="auto" w:fill="auto"/>
          </w:tcPr>
          <w:p w14:paraId="17733EF4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3B42C805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C003632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7F2BCF7D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047AAB" w:rsidRPr="00FE6E02" w14:paraId="49DA0EF4" w14:textId="77777777" w:rsidTr="00047AAB">
        <w:tc>
          <w:tcPr>
            <w:tcW w:w="675" w:type="dxa"/>
            <w:shd w:val="clear" w:color="auto" w:fill="auto"/>
          </w:tcPr>
          <w:p w14:paraId="4A55D4DC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59D3C965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2CE220DA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7A131A04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4F5FABD6" w14:textId="77777777" w:rsidTr="00047AAB">
        <w:tc>
          <w:tcPr>
            <w:tcW w:w="675" w:type="dxa"/>
            <w:shd w:val="clear" w:color="auto" w:fill="auto"/>
          </w:tcPr>
          <w:p w14:paraId="16202269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69D4D289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249DBB0C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521D76B4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4C2DC3AE" w14:textId="77777777" w:rsidTr="00047AAB">
        <w:tc>
          <w:tcPr>
            <w:tcW w:w="675" w:type="dxa"/>
            <w:shd w:val="clear" w:color="auto" w:fill="auto"/>
          </w:tcPr>
          <w:p w14:paraId="2D696758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3FAE6021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1FAA9E91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6F91EC93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6738DA2D" w14:textId="77777777" w:rsidTr="00047AAB">
        <w:tc>
          <w:tcPr>
            <w:tcW w:w="675" w:type="dxa"/>
            <w:shd w:val="clear" w:color="auto" w:fill="auto"/>
          </w:tcPr>
          <w:p w14:paraId="79A59B14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613B5549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3C43B7A6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CE924E3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47827F9B" w14:textId="77777777" w:rsidTr="00047AAB">
        <w:tc>
          <w:tcPr>
            <w:tcW w:w="675" w:type="dxa"/>
            <w:shd w:val="clear" w:color="auto" w:fill="auto"/>
          </w:tcPr>
          <w:p w14:paraId="516B062B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11D88706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3AC0BE22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F4AE6BC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2360CC39" w14:textId="77777777" w:rsidTr="00047AAB">
        <w:tc>
          <w:tcPr>
            <w:tcW w:w="675" w:type="dxa"/>
            <w:shd w:val="clear" w:color="auto" w:fill="auto"/>
          </w:tcPr>
          <w:p w14:paraId="7868BC89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6515C882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FB9FD12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6D2E46D8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0D1BF9F7" w14:textId="77777777" w:rsidTr="00047AAB">
        <w:tc>
          <w:tcPr>
            <w:tcW w:w="675" w:type="dxa"/>
            <w:shd w:val="clear" w:color="auto" w:fill="auto"/>
          </w:tcPr>
          <w:p w14:paraId="0990015D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7490F65E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78486D14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0D8D9F11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16CC8802" w14:textId="77777777" w:rsidTr="00047AAB">
        <w:tc>
          <w:tcPr>
            <w:tcW w:w="675" w:type="dxa"/>
            <w:shd w:val="clear" w:color="auto" w:fill="auto"/>
          </w:tcPr>
          <w:p w14:paraId="1B232F84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2FE29001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21BB40EB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27B646F2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7FB2A060" w14:textId="77777777" w:rsidTr="00047AAB">
        <w:tc>
          <w:tcPr>
            <w:tcW w:w="675" w:type="dxa"/>
            <w:shd w:val="clear" w:color="auto" w:fill="auto"/>
          </w:tcPr>
          <w:p w14:paraId="547C59C4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418CA81E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4C1A60AA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2AFB2477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173E9F" w:rsidRPr="00FE6E02" w14:paraId="19CF4DE1" w14:textId="77777777" w:rsidTr="00047AAB">
        <w:tc>
          <w:tcPr>
            <w:tcW w:w="675" w:type="dxa"/>
            <w:shd w:val="clear" w:color="auto" w:fill="auto"/>
          </w:tcPr>
          <w:p w14:paraId="6F9294D2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65643213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4FE1F16C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29F79301" w14:textId="77777777" w:rsidR="00173E9F" w:rsidRPr="00FE6E02" w:rsidRDefault="00173E9F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  <w:tr w:rsidR="00047AAB" w:rsidRPr="00FE6E02" w14:paraId="692C76C9" w14:textId="77777777" w:rsidTr="00047AAB">
        <w:tc>
          <w:tcPr>
            <w:tcW w:w="675" w:type="dxa"/>
            <w:shd w:val="clear" w:color="auto" w:fill="auto"/>
          </w:tcPr>
          <w:p w14:paraId="4D7C7816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4251" w:type="dxa"/>
            <w:shd w:val="clear" w:color="auto" w:fill="auto"/>
          </w:tcPr>
          <w:p w14:paraId="3B17CED7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1B66E8B2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  <w:tc>
          <w:tcPr>
            <w:tcW w:w="2464" w:type="dxa"/>
            <w:shd w:val="clear" w:color="auto" w:fill="auto"/>
          </w:tcPr>
          <w:p w14:paraId="55F9BF4B" w14:textId="77777777" w:rsidR="00047AAB" w:rsidRPr="00FE6E02" w:rsidRDefault="00047AAB" w:rsidP="007F5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ro-RO" w:eastAsia="ru-RU"/>
              </w:rPr>
            </w:pPr>
          </w:p>
        </w:tc>
      </w:tr>
    </w:tbl>
    <w:p w14:paraId="680A7465" w14:textId="77777777" w:rsidR="00047AAB" w:rsidRPr="00FE6E02" w:rsidRDefault="00047AAB" w:rsidP="00047AA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E1712" w14:textId="77777777" w:rsidR="00047AAB" w:rsidRPr="00FE6E02" w:rsidRDefault="00047AAB">
      <w:pPr>
        <w:rPr>
          <w:rFonts w:ascii="Times New Roman" w:hAnsi="Times New Roman" w:cs="Times New Roman"/>
          <w:b/>
          <w:sz w:val="20"/>
          <w:szCs w:val="20"/>
        </w:rPr>
      </w:pPr>
    </w:p>
    <w:p w14:paraId="36714FB9" w14:textId="77777777" w:rsidR="00047AAB" w:rsidRPr="00FE6E02" w:rsidRDefault="00047AAB">
      <w:pPr>
        <w:rPr>
          <w:rFonts w:ascii="Times New Roman" w:hAnsi="Times New Roman" w:cs="Times New Roman"/>
          <w:b/>
          <w:sz w:val="20"/>
          <w:szCs w:val="20"/>
        </w:rPr>
      </w:pPr>
    </w:p>
    <w:p w14:paraId="51EE79D0" w14:textId="77777777" w:rsidR="00047AAB" w:rsidRPr="00FE6E02" w:rsidRDefault="00047AAB">
      <w:pPr>
        <w:rPr>
          <w:rFonts w:ascii="Times New Roman" w:hAnsi="Times New Roman" w:cs="Times New Roman"/>
          <w:b/>
          <w:sz w:val="20"/>
          <w:szCs w:val="20"/>
        </w:rPr>
      </w:pPr>
    </w:p>
    <w:p w14:paraId="2D81120F" w14:textId="77777777" w:rsidR="00047AAB" w:rsidRPr="00FE6E02" w:rsidRDefault="00047AAB">
      <w:pPr>
        <w:rPr>
          <w:rFonts w:ascii="Times New Roman" w:hAnsi="Times New Roman" w:cs="Times New Roman"/>
          <w:b/>
          <w:sz w:val="20"/>
          <w:szCs w:val="20"/>
        </w:rPr>
      </w:pPr>
    </w:p>
    <w:p w14:paraId="1AE9193D" w14:textId="77777777" w:rsidR="00047AAB" w:rsidRPr="00FE6E02" w:rsidRDefault="00047AAB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page" w:tblpX="1591" w:tblpY="-79"/>
        <w:tblW w:w="10052" w:type="dxa"/>
        <w:tblLayout w:type="fixed"/>
        <w:tblLook w:val="00A0" w:firstRow="1" w:lastRow="0" w:firstColumn="1" w:lastColumn="0" w:noHBand="0" w:noVBand="0"/>
      </w:tblPr>
      <w:tblGrid>
        <w:gridCol w:w="4875"/>
        <w:gridCol w:w="5177"/>
      </w:tblGrid>
      <w:tr w:rsidR="00047AAB" w:rsidRPr="00FE6E02" w14:paraId="2C9F96D3" w14:textId="77777777" w:rsidTr="007F5CB8">
        <w:trPr>
          <w:trHeight w:val="595"/>
        </w:trPr>
        <w:tc>
          <w:tcPr>
            <w:tcW w:w="4875" w:type="dxa"/>
          </w:tcPr>
          <w:p w14:paraId="53E2D9A4" w14:textId="77777777" w:rsidR="00047AAB" w:rsidRPr="00FE6E02" w:rsidRDefault="00047AAB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5" w:name="_Hlk207638160"/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</w:t>
            </w:r>
          </w:p>
          <w:p w14:paraId="40C450E1" w14:textId="77777777" w:rsidR="00047AAB" w:rsidRPr="00FE6E02" w:rsidRDefault="00047AAB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SRL „Gagauz-gaz”</w:t>
            </w:r>
          </w:p>
        </w:tc>
        <w:tc>
          <w:tcPr>
            <w:tcW w:w="5177" w:type="dxa"/>
          </w:tcPr>
          <w:p w14:paraId="465F9B95" w14:textId="77777777" w:rsidR="00047AAB" w:rsidRPr="00FE6E02" w:rsidRDefault="00047AAB" w:rsidP="007F5CB8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5CE086C8" w14:textId="77777777" w:rsidR="00047AAB" w:rsidRPr="00FE6E02" w:rsidRDefault="00047AAB" w:rsidP="007F5CB8">
            <w:pPr>
              <w:spacing w:after="0" w:line="276" w:lineRule="auto"/>
              <w:ind w:right="4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</w:p>
        </w:tc>
      </w:tr>
      <w:tr w:rsidR="00047AAB" w:rsidRPr="00FE6E02" w14:paraId="29889504" w14:textId="77777777" w:rsidTr="007F5CB8">
        <w:trPr>
          <w:trHeight w:val="1674"/>
        </w:trPr>
        <w:tc>
          <w:tcPr>
            <w:tcW w:w="4875" w:type="dxa"/>
          </w:tcPr>
          <w:p w14:paraId="0169F346" w14:textId="77777777" w:rsidR="00047AAB" w:rsidRPr="00FE6E02" w:rsidRDefault="00047AAB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58A67701" w14:textId="77777777" w:rsidR="00047AAB" w:rsidRPr="00FE6E02" w:rsidRDefault="00047AAB" w:rsidP="007F5CB8">
            <w:pPr>
              <w:spacing w:after="0" w:line="240" w:lineRule="auto"/>
              <w:ind w:left="-426" w:right="-483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05305283" w14:textId="77777777" w:rsidR="00047AAB" w:rsidRPr="00FE6E02" w:rsidRDefault="00047AAB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29DA0ECF" w14:textId="77777777" w:rsidR="00047AAB" w:rsidRPr="00FE6E02" w:rsidRDefault="00047AAB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</w:t>
            </w:r>
          </w:p>
          <w:p w14:paraId="2D76DCEA" w14:textId="77777777" w:rsidR="00047AAB" w:rsidRPr="00FE6E02" w:rsidRDefault="00047AAB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14:paraId="4405BBF3" w14:textId="25C86911" w:rsidR="00047AAB" w:rsidRPr="00FE6E02" w:rsidRDefault="00047AAB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___________________ </w:t>
            </w:r>
            <w:r w:rsidRPr="00FE6E02">
              <w:t xml:space="preserve"> </w:t>
            </w:r>
          </w:p>
        </w:tc>
        <w:tc>
          <w:tcPr>
            <w:tcW w:w="5177" w:type="dxa"/>
          </w:tcPr>
          <w:p w14:paraId="2B0822EF" w14:textId="77777777" w:rsidR="00047AAB" w:rsidRPr="00FE6E02" w:rsidRDefault="00047AAB" w:rsidP="007F5CB8">
            <w:pPr>
              <w:spacing w:after="0" w:line="240" w:lineRule="auto"/>
              <w:ind w:left="-426" w:right="48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7230F380" w14:textId="77777777" w:rsidR="00047AAB" w:rsidRPr="00FE6E02" w:rsidRDefault="00047AAB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FA7D0B" w14:textId="77777777" w:rsidR="00047AAB" w:rsidRPr="00FE6E02" w:rsidRDefault="00047AAB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569BFF76" w14:textId="77777777" w:rsidR="00047AAB" w:rsidRPr="00FE6E02" w:rsidRDefault="00047AAB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39A4445C" w14:textId="77777777" w:rsidR="00047AAB" w:rsidRPr="00FE6E02" w:rsidRDefault="00047AAB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6DDF45E0" w14:textId="77777777" w:rsidR="00047AAB" w:rsidRPr="00FE6E02" w:rsidRDefault="00047AAB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__________________</w:t>
            </w: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bookmarkEnd w:id="15"/>
    </w:tbl>
    <w:p w14:paraId="7B1C627A" w14:textId="5B9ABA4B" w:rsidR="00FF7A72" w:rsidRPr="00FE6E02" w:rsidRDefault="0075059D">
      <w:pPr>
        <w:rPr>
          <w:rFonts w:ascii="Times New Roman" w:hAnsi="Times New Roman" w:cs="Times New Roman"/>
          <w:b/>
          <w:sz w:val="20"/>
          <w:szCs w:val="20"/>
        </w:rPr>
      </w:pPr>
      <w:r w:rsidRPr="00FE6E02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3EC188D" w14:textId="77777777" w:rsidR="00047AAB" w:rsidRPr="0099629D" w:rsidRDefault="00D36067" w:rsidP="00047AAB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9629D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>Приложение №</w:t>
      </w:r>
      <w:r w:rsidR="00867EAC" w:rsidRPr="0099629D">
        <w:rPr>
          <w:rFonts w:ascii="Times New Roman" w:hAnsi="Times New Roman" w:cs="Times New Roman"/>
          <w:b/>
          <w:i/>
          <w:iCs/>
          <w:sz w:val="20"/>
          <w:szCs w:val="20"/>
        </w:rPr>
        <w:t>3</w:t>
      </w:r>
    </w:p>
    <w:p w14:paraId="19B73B21" w14:textId="6252F774" w:rsidR="00D36067" w:rsidRPr="0099629D" w:rsidRDefault="00D36067" w:rsidP="00047AAB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9629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к </w:t>
      </w:r>
      <w:r w:rsidR="00823B71" w:rsidRPr="0099629D">
        <w:rPr>
          <w:rFonts w:ascii="Times New Roman" w:hAnsi="Times New Roman" w:cs="Times New Roman"/>
          <w:b/>
          <w:i/>
          <w:iCs/>
          <w:sz w:val="20"/>
          <w:szCs w:val="20"/>
        </w:rPr>
        <w:t>Договору</w:t>
      </w:r>
      <w:r w:rsidRPr="0099629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№_____</w:t>
      </w:r>
    </w:p>
    <w:p w14:paraId="25642374" w14:textId="03FE0809" w:rsidR="003636E8" w:rsidRPr="0099629D" w:rsidRDefault="00D36067" w:rsidP="00047AAB">
      <w:pPr>
        <w:tabs>
          <w:tab w:val="left" w:pos="3393"/>
        </w:tabs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  <w:lang w:val="ro-RO"/>
        </w:rPr>
      </w:pPr>
      <w:r w:rsidRPr="0099629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</w:t>
      </w:r>
      <w:r w:rsidR="00935BB4" w:rsidRPr="0099629D">
        <w:rPr>
          <w:rFonts w:ascii="Times New Roman" w:hAnsi="Times New Roman" w:cs="Times New Roman"/>
          <w:b/>
          <w:i/>
          <w:iCs/>
          <w:sz w:val="20"/>
          <w:szCs w:val="20"/>
        </w:rPr>
        <w:t>от ___________202</w:t>
      </w:r>
      <w:r w:rsidR="00975666" w:rsidRPr="0099629D">
        <w:rPr>
          <w:rFonts w:ascii="Times New Roman" w:hAnsi="Times New Roman" w:cs="Times New Roman"/>
          <w:b/>
          <w:i/>
          <w:iCs/>
          <w:sz w:val="20"/>
          <w:szCs w:val="20"/>
        </w:rPr>
        <w:t>__</w:t>
      </w:r>
      <w:r w:rsidR="00935BB4" w:rsidRPr="0099629D">
        <w:rPr>
          <w:rFonts w:ascii="Times New Roman" w:hAnsi="Times New Roman" w:cs="Times New Roman"/>
          <w:b/>
          <w:i/>
          <w:iCs/>
          <w:sz w:val="20"/>
          <w:szCs w:val="20"/>
        </w:rPr>
        <w:t>г</w:t>
      </w:r>
      <w:r w:rsidR="00A062B6" w:rsidRPr="0099629D"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</w:p>
    <w:p w14:paraId="31D5C250" w14:textId="77777777" w:rsidR="00047AAB" w:rsidRPr="00FE6E02" w:rsidRDefault="00047AAB" w:rsidP="00F30A71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Hlk150863653"/>
    </w:p>
    <w:p w14:paraId="0DB0D10A" w14:textId="738AE08F" w:rsidR="003636E8" w:rsidRPr="00FE6E02" w:rsidRDefault="00D36067" w:rsidP="00F30A71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>АКТ №___</w:t>
      </w:r>
    </w:p>
    <w:p w14:paraId="53503370" w14:textId="77777777" w:rsidR="00D36067" w:rsidRPr="00FE6E02" w:rsidRDefault="003F5093" w:rsidP="00F30A71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>сдачи</w:t>
      </w:r>
      <w:r w:rsidR="00D36067" w:rsidRPr="00FE6E02">
        <w:rPr>
          <w:rFonts w:ascii="Times New Roman" w:hAnsi="Times New Roman" w:cs="Times New Roman"/>
          <w:b/>
          <w:sz w:val="24"/>
          <w:szCs w:val="24"/>
        </w:rPr>
        <w:t>-приемки природного газа, подаваемого на входе в распределительные сети</w:t>
      </w:r>
    </w:p>
    <w:p w14:paraId="46D2427A" w14:textId="5FCD2FC2" w:rsidR="00D36067" w:rsidRPr="00FE6E02" w:rsidRDefault="00D36067" w:rsidP="00F30A71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>____________________ 202</w:t>
      </w:r>
      <w:r w:rsidR="00975666" w:rsidRPr="00FE6E02">
        <w:rPr>
          <w:rFonts w:ascii="Times New Roman" w:hAnsi="Times New Roman" w:cs="Times New Roman"/>
          <w:b/>
          <w:sz w:val="24"/>
          <w:szCs w:val="24"/>
        </w:rPr>
        <w:t>_</w:t>
      </w:r>
      <w:r w:rsidRPr="00FE6E0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bookmarkEnd w:id="16"/>
    <w:p w14:paraId="0B4D26A7" w14:textId="5DAE1ABD" w:rsidR="00D36067" w:rsidRPr="00FE6E02" w:rsidRDefault="00D36067" w:rsidP="00F30A71">
      <w:pPr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6E02">
        <w:rPr>
          <w:rFonts w:ascii="Times New Roman" w:hAnsi="Times New Roman" w:cs="Times New Roman"/>
          <w:bCs/>
          <w:sz w:val="24"/>
          <w:szCs w:val="24"/>
        </w:rPr>
        <w:t>„____” __________ 202</w:t>
      </w:r>
      <w:r w:rsidR="00975666" w:rsidRPr="00FE6E02">
        <w:rPr>
          <w:rFonts w:ascii="Times New Roman" w:hAnsi="Times New Roman" w:cs="Times New Roman"/>
          <w:bCs/>
          <w:sz w:val="24"/>
          <w:szCs w:val="24"/>
        </w:rPr>
        <w:t>__</w:t>
      </w:r>
      <w:r w:rsidRPr="00FE6E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мун.</w:t>
      </w:r>
      <w:r w:rsidR="003545B4" w:rsidRPr="00FE6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6E02">
        <w:rPr>
          <w:rFonts w:ascii="Times New Roman" w:hAnsi="Times New Roman" w:cs="Times New Roman"/>
          <w:bCs/>
          <w:sz w:val="24"/>
          <w:szCs w:val="24"/>
        </w:rPr>
        <w:t>Комрат</w:t>
      </w:r>
    </w:p>
    <w:p w14:paraId="29D09076" w14:textId="6191FE91" w:rsidR="00474BC4" w:rsidRPr="00FE6E02" w:rsidRDefault="00095ACA" w:rsidP="009373D5">
      <w:pPr>
        <w:ind w:left="284" w:right="2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     </w:t>
      </w:r>
      <w:r w:rsidR="00D36067" w:rsidRPr="00FE6E02">
        <w:rPr>
          <w:rFonts w:ascii="Times New Roman" w:hAnsi="Times New Roman" w:cs="Times New Roman"/>
          <w:sz w:val="24"/>
          <w:szCs w:val="24"/>
        </w:rPr>
        <w:t>Мы, нижеподписавши</w:t>
      </w:r>
      <w:r w:rsidR="009373D5" w:rsidRPr="00FE6E02">
        <w:rPr>
          <w:rFonts w:ascii="Times New Roman" w:hAnsi="Times New Roman" w:cs="Times New Roman"/>
          <w:sz w:val="24"/>
          <w:szCs w:val="24"/>
        </w:rPr>
        <w:t>е</w:t>
      </w:r>
      <w:r w:rsidR="00D36067" w:rsidRPr="00FE6E02">
        <w:rPr>
          <w:rFonts w:ascii="Times New Roman" w:hAnsi="Times New Roman" w:cs="Times New Roman"/>
          <w:sz w:val="24"/>
          <w:szCs w:val="24"/>
        </w:rPr>
        <w:t>ся</w:t>
      </w:r>
      <w:r w:rsidR="00D37F8A" w:rsidRPr="00FE6E02">
        <w:rPr>
          <w:rFonts w:ascii="Times New Roman" w:hAnsi="Times New Roman" w:cs="Times New Roman"/>
          <w:sz w:val="24"/>
          <w:szCs w:val="24"/>
        </w:rPr>
        <w:t>,</w:t>
      </w:r>
      <w:r w:rsidR="00D36067" w:rsidRPr="00FE6E02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___________________</w:t>
      </w:r>
      <w:r w:rsidR="00D36067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и 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SRL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«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Gagauz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Gaz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»,  </w:t>
      </w:r>
      <w:r w:rsidR="00797314" w:rsidRPr="00FE6E02">
        <w:rPr>
          <w:rStyle w:val="tlid-translation"/>
          <w:rFonts w:ascii="Times New Roman" w:hAnsi="Times New Roman" w:cs="Times New Roman"/>
          <w:sz w:val="24"/>
          <w:szCs w:val="24"/>
        </w:rPr>
        <w:t>составили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797314" w:rsidRPr="00FE6E02">
        <w:rPr>
          <w:rStyle w:val="tlid-translation"/>
          <w:rFonts w:ascii="Times New Roman" w:hAnsi="Times New Roman" w:cs="Times New Roman"/>
          <w:sz w:val="24"/>
          <w:szCs w:val="24"/>
        </w:rPr>
        <w:t>настоящий Акт</w:t>
      </w:r>
      <w:r w:rsidR="009373D5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D36067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подтверждающий, что в период с___ _________ 202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</w:t>
      </w:r>
      <w:r w:rsidR="00D36067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г. </w:t>
      </w:r>
      <w:r w:rsidR="007E0ADF">
        <w:rPr>
          <w:rStyle w:val="tlid-translation"/>
          <w:rFonts w:ascii="Times New Roman" w:hAnsi="Times New Roman" w:cs="Times New Roman"/>
          <w:sz w:val="24"/>
          <w:szCs w:val="24"/>
        </w:rPr>
        <w:t>д</w:t>
      </w:r>
      <w:r w:rsidR="00D36067" w:rsidRPr="00FE6E02">
        <w:rPr>
          <w:rStyle w:val="tlid-translation"/>
          <w:rFonts w:ascii="Times New Roman" w:hAnsi="Times New Roman" w:cs="Times New Roman"/>
          <w:sz w:val="24"/>
          <w:szCs w:val="24"/>
        </w:rPr>
        <w:t>о ___ ___________ 202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</w:t>
      </w:r>
      <w:r w:rsidR="00D36067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г.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</w:t>
      </w:r>
      <w:r w:rsidR="00E2363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3F5093" w:rsidRPr="00FE6E02">
        <w:rPr>
          <w:rStyle w:val="tlid-translation"/>
          <w:rFonts w:ascii="Times New Roman" w:hAnsi="Times New Roman" w:cs="Times New Roman"/>
          <w:sz w:val="24"/>
          <w:szCs w:val="24"/>
        </w:rPr>
        <w:t>сдал</w:t>
      </w:r>
      <w:r w:rsidR="00E50164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E2363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а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E2363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SRL</w:t>
      </w:r>
      <w:r w:rsidR="00E2363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«</w:t>
      </w:r>
      <w:r w:rsidR="00E2363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Gagauz</w:t>
      </w:r>
      <w:r w:rsidR="00E23634" w:rsidRPr="00FE6E02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="00E2363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Gaz</w:t>
      </w:r>
      <w:r w:rsidR="00E2363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»   принял 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природный газ</w:t>
      </w:r>
      <w:r w:rsidR="003F5093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на т</w:t>
      </w:r>
      <w:r w:rsidR="00183573" w:rsidRPr="00FE6E02">
        <w:rPr>
          <w:rStyle w:val="tlid-translation"/>
          <w:rFonts w:ascii="Times New Roman" w:hAnsi="Times New Roman" w:cs="Times New Roman"/>
          <w:sz w:val="24"/>
          <w:szCs w:val="24"/>
        </w:rPr>
        <w:t>очк</w:t>
      </w:r>
      <w:r w:rsidR="0041406C" w:rsidRPr="00FE6E02">
        <w:rPr>
          <w:rStyle w:val="tlid-translation"/>
          <w:rFonts w:ascii="Times New Roman" w:hAnsi="Times New Roman" w:cs="Times New Roman"/>
          <w:sz w:val="24"/>
          <w:szCs w:val="24"/>
        </w:rPr>
        <w:t>ах</w:t>
      </w:r>
      <w:r w:rsidR="009373D5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183573" w:rsidRPr="00FE6E02">
        <w:rPr>
          <w:rStyle w:val="tlid-translation"/>
          <w:rFonts w:ascii="Times New Roman" w:hAnsi="Times New Roman" w:cs="Times New Roman"/>
          <w:sz w:val="24"/>
          <w:szCs w:val="24"/>
        </w:rPr>
        <w:t>входа в распределительную</w:t>
      </w:r>
      <w:r w:rsidR="009373D5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3F5093" w:rsidRPr="00FE6E02">
        <w:rPr>
          <w:rStyle w:val="tlid-translation"/>
          <w:rFonts w:ascii="Times New Roman" w:hAnsi="Times New Roman" w:cs="Times New Roman"/>
          <w:sz w:val="24"/>
          <w:szCs w:val="24"/>
        </w:rPr>
        <w:t>сеть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 объеме: __</w:t>
      </w:r>
      <w:r w:rsidR="009373D5" w:rsidRPr="00FE6E02">
        <w:rPr>
          <w:rStyle w:val="tlid-translation"/>
          <w:rFonts w:ascii="Times New Roman" w:hAnsi="Times New Roman" w:cs="Times New Roman"/>
          <w:sz w:val="24"/>
          <w:szCs w:val="24"/>
        </w:rPr>
        <w:t>__</w:t>
      </w:r>
      <w:r w:rsidR="00E377FB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(______________________________) </w:t>
      </w:r>
      <w:r w:rsidR="009172A4" w:rsidRPr="0099629D">
        <w:rPr>
          <w:rStyle w:val="tlid-translation"/>
          <w:rFonts w:ascii="Times New Roman" w:hAnsi="Times New Roman" w:cs="Times New Roman"/>
          <w:sz w:val="24"/>
          <w:szCs w:val="24"/>
        </w:rPr>
        <w:t>(</w:t>
      </w:r>
      <w:r w:rsidR="00F71BBE" w:rsidRPr="0099629D">
        <w:rPr>
          <w:rStyle w:val="tlid-translation"/>
          <w:rFonts w:ascii="Times New Roman" w:hAnsi="Times New Roman" w:cs="Times New Roman"/>
          <w:sz w:val="24"/>
          <w:szCs w:val="24"/>
        </w:rPr>
        <w:t>м</w:t>
      </w:r>
      <w:r w:rsidR="00F71BBE" w:rsidRPr="0099629D">
        <w:rPr>
          <w:rStyle w:val="tlid-translation"/>
          <w:rFonts w:ascii="Times New Roman" w:hAnsi="Times New Roman" w:cs="Times New Roman"/>
          <w:sz w:val="24"/>
          <w:szCs w:val="24"/>
          <w:vertAlign w:val="superscript"/>
        </w:rPr>
        <w:t>3</w:t>
      </w:r>
      <w:r w:rsidR="009172A4" w:rsidRPr="0099629D">
        <w:rPr>
          <w:rStyle w:val="tlid-translation"/>
          <w:rFonts w:ascii="Times New Roman" w:hAnsi="Times New Roman" w:cs="Times New Roman"/>
          <w:sz w:val="24"/>
          <w:szCs w:val="24"/>
        </w:rPr>
        <w:t>/</w:t>
      </w:r>
      <w:r w:rsidR="009172A4" w:rsidRPr="009962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0F13" w:rsidRPr="0099629D">
        <w:rPr>
          <w:rFonts w:ascii="Times New Roman" w:hAnsi="Times New Roman" w:cs="Times New Roman"/>
          <w:sz w:val="24"/>
          <w:szCs w:val="24"/>
        </w:rPr>
        <w:t>кВт</w:t>
      </w:r>
      <w:r w:rsidR="009172A4" w:rsidRPr="0099629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5C0F13" w:rsidRPr="0099629D">
        <w:rPr>
          <w:rFonts w:ascii="Times New Roman" w:hAnsi="Times New Roman" w:cs="Times New Roman"/>
          <w:sz w:val="24"/>
          <w:szCs w:val="24"/>
        </w:rPr>
        <w:t>ч</w:t>
      </w:r>
      <w:r w:rsidR="009172A4" w:rsidRPr="0099629D">
        <w:rPr>
          <w:rFonts w:ascii="Times New Roman" w:hAnsi="Times New Roman" w:cs="Times New Roman"/>
          <w:sz w:val="24"/>
          <w:szCs w:val="24"/>
        </w:rPr>
        <w:t>)</w:t>
      </w:r>
      <w:r w:rsidR="009373D5" w:rsidRPr="0099629D">
        <w:rPr>
          <w:rStyle w:val="tlid-translation"/>
          <w:rFonts w:ascii="Times New Roman" w:hAnsi="Times New Roman" w:cs="Times New Roman"/>
          <w:sz w:val="24"/>
          <w:szCs w:val="24"/>
        </w:rPr>
        <w:t>,в том</w:t>
      </w:r>
      <w:r w:rsidR="009373D5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числе:</w:t>
      </w:r>
    </w:p>
    <w:p w14:paraId="4142D6C2" w14:textId="77777777" w:rsidR="00474BC4" w:rsidRPr="00FE6E02" w:rsidRDefault="00474BC4" w:rsidP="00F30A71">
      <w:pPr>
        <w:ind w:left="284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DC22AA" w:rsidRPr="00FE6E02" w14:paraId="4D6E5E82" w14:textId="77777777" w:rsidTr="00DC22AA">
        <w:tc>
          <w:tcPr>
            <w:tcW w:w="709" w:type="dxa"/>
          </w:tcPr>
          <w:p w14:paraId="3C35ACCA" w14:textId="77777777" w:rsidR="00DC22AA" w:rsidRPr="00FE6E02" w:rsidRDefault="00DC22AA" w:rsidP="009373D5">
            <w:pPr>
              <w:ind w:left="32" w:hanging="32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723292D4" w14:textId="184A1A9A" w:rsidR="00DC22AA" w:rsidRPr="00FE6E02" w:rsidRDefault="00DC22AA" w:rsidP="00DC22AA">
            <w:pPr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Наименование точки входа в</w:t>
            </w:r>
          </w:p>
          <w:p w14:paraId="1937B9DE" w14:textId="13F55ECB" w:rsidR="00DC22AA" w:rsidRPr="00FE6E02" w:rsidRDefault="00DC22AA" w:rsidP="00DC22AA">
            <w:pPr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распределительную сеть</w:t>
            </w:r>
          </w:p>
        </w:tc>
        <w:tc>
          <w:tcPr>
            <w:tcW w:w="6237" w:type="dxa"/>
          </w:tcPr>
          <w:p w14:paraId="130C9B12" w14:textId="0D53815A" w:rsidR="00DC22AA" w:rsidRPr="00FE6E02" w:rsidRDefault="00DC22AA" w:rsidP="00A07177">
            <w:pPr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Объем природного газа (м</w:t>
            </w:r>
            <w:r w:rsidR="00A07177"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/кВт/ч)</w:t>
            </w:r>
            <w:r w:rsidR="00A07177" w:rsidRPr="00FE6E02">
              <w:t xml:space="preserve"> </w:t>
            </w:r>
          </w:p>
          <w:p w14:paraId="09E791B1" w14:textId="3607DA2E" w:rsidR="00A07177" w:rsidRPr="00FE6E02" w:rsidRDefault="00A07177" w:rsidP="00A07177">
            <w:pPr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переданного из транспортных сетей в распределительные сети SRL „Gagauz-gaz”</w:t>
            </w:r>
          </w:p>
        </w:tc>
      </w:tr>
      <w:tr w:rsidR="00DC22AA" w:rsidRPr="00FE6E02" w14:paraId="0E5588C9" w14:textId="77777777" w:rsidTr="00DC22AA">
        <w:tc>
          <w:tcPr>
            <w:tcW w:w="709" w:type="dxa"/>
          </w:tcPr>
          <w:p w14:paraId="1E2C723A" w14:textId="0A955EF6" w:rsidR="00DC22AA" w:rsidRPr="00FE6E02" w:rsidRDefault="00DC22AA" w:rsidP="009373D5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2A26DC1C" w14:textId="77777777" w:rsidR="00DC22AA" w:rsidRPr="00FE6E02" w:rsidRDefault="00DC22AA" w:rsidP="00F30A71">
            <w:pPr>
              <w:ind w:left="284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306F301" w14:textId="77777777" w:rsidR="00DC22AA" w:rsidRPr="00FE6E02" w:rsidRDefault="00DC22AA" w:rsidP="00F30A71">
            <w:pPr>
              <w:ind w:left="284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AA" w:rsidRPr="00FE6E02" w14:paraId="297BD0CE" w14:textId="77777777" w:rsidTr="00DC22AA">
        <w:tc>
          <w:tcPr>
            <w:tcW w:w="709" w:type="dxa"/>
          </w:tcPr>
          <w:p w14:paraId="026D4AAF" w14:textId="0E3E5986" w:rsidR="00DC22AA" w:rsidRPr="00FE6E02" w:rsidRDefault="00DC22AA" w:rsidP="009373D5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5D6CFE0" w14:textId="77777777" w:rsidR="00DC22AA" w:rsidRPr="00FE6E02" w:rsidRDefault="00DC22AA" w:rsidP="00F30A71">
            <w:pPr>
              <w:ind w:left="28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14:paraId="2B135AE2" w14:textId="77777777" w:rsidR="00DC22AA" w:rsidRPr="00FE6E02" w:rsidRDefault="00DC22AA" w:rsidP="00F30A71">
            <w:pPr>
              <w:ind w:left="28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C22AA" w:rsidRPr="00FE6E02" w14:paraId="799BF52B" w14:textId="77777777" w:rsidTr="00DC22AA">
        <w:tc>
          <w:tcPr>
            <w:tcW w:w="709" w:type="dxa"/>
          </w:tcPr>
          <w:p w14:paraId="0E063E43" w14:textId="77777777" w:rsidR="00DC22AA" w:rsidRPr="00FE6E02" w:rsidRDefault="00DC22AA" w:rsidP="00F30A71">
            <w:pPr>
              <w:ind w:left="284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8F587F" w14:textId="77777777" w:rsidR="00DC22AA" w:rsidRPr="00FE6E02" w:rsidRDefault="00DC22AA" w:rsidP="00F30A71">
            <w:pPr>
              <w:ind w:left="284"/>
              <w:jc w:val="center"/>
              <w:rPr>
                <w:b/>
                <w:sz w:val="28"/>
                <w:szCs w:val="28"/>
                <w:lang w:val="en-US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37" w:type="dxa"/>
          </w:tcPr>
          <w:p w14:paraId="3D3B42CC" w14:textId="77777777" w:rsidR="00DC22AA" w:rsidRPr="00FE6E02" w:rsidRDefault="00DC22AA" w:rsidP="00F30A71">
            <w:pPr>
              <w:ind w:left="284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</w:tr>
      <w:tr w:rsidR="00DC22AA" w:rsidRPr="00FE6E02" w14:paraId="059B1C4F" w14:textId="77777777" w:rsidTr="00DC22AA">
        <w:tc>
          <w:tcPr>
            <w:tcW w:w="709" w:type="dxa"/>
          </w:tcPr>
          <w:p w14:paraId="6F195BAB" w14:textId="77777777" w:rsidR="00DC22AA" w:rsidRPr="00FE6E02" w:rsidRDefault="00DC22AA" w:rsidP="00F30A71">
            <w:pPr>
              <w:ind w:left="284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DEA270" w14:textId="77777777" w:rsidR="00DC22AA" w:rsidRPr="00FE6E02" w:rsidRDefault="00DC22AA" w:rsidP="00F30A71">
            <w:pPr>
              <w:ind w:left="284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1E9073D" w14:textId="6FD282F8" w:rsidR="00DC22AA" w:rsidRPr="00FE6E02" w:rsidRDefault="00DC22AA" w:rsidP="00F256EC">
            <w:pPr>
              <w:ind w:left="284"/>
              <w:jc w:val="center"/>
              <w:rPr>
                <w:rStyle w:val="tlid-translation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6E02">
              <w:rPr>
                <w:rStyle w:val="tlid-translation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т. ч. </w:t>
            </w:r>
            <w:r w:rsidR="00F256EC" w:rsidRPr="00FE6E02">
              <w:rPr>
                <w:rStyle w:val="tlid-translation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объем, рассчитанный </w:t>
            </w:r>
            <w:r w:rsidRPr="00FE6E02">
              <w:rPr>
                <w:rStyle w:val="tlid-translation"/>
                <w:rFonts w:ascii="Times New Roman" w:hAnsi="Times New Roman" w:cs="Times New Roman"/>
                <w:i/>
                <w:iCs/>
                <w:sz w:val="20"/>
                <w:szCs w:val="20"/>
              </w:rPr>
              <w:t>по  паушальному методу</w:t>
            </w:r>
          </w:p>
        </w:tc>
      </w:tr>
    </w:tbl>
    <w:p w14:paraId="2A99BFB1" w14:textId="77777777" w:rsidR="00474BC4" w:rsidRPr="00FE6E02" w:rsidRDefault="00E377FB" w:rsidP="00F30A71">
      <w:pPr>
        <w:ind w:left="284"/>
        <w:jc w:val="center"/>
        <w:rPr>
          <w:sz w:val="24"/>
          <w:szCs w:val="24"/>
        </w:rPr>
      </w:pPr>
      <w:r w:rsidRPr="00FE6E02">
        <w:rPr>
          <w:sz w:val="24"/>
          <w:szCs w:val="24"/>
        </w:rPr>
        <w:t xml:space="preserve">          </w:t>
      </w:r>
    </w:p>
    <w:p w14:paraId="675BBD98" w14:textId="77777777" w:rsidR="00474BC4" w:rsidRPr="00FE6E02" w:rsidRDefault="00474BC4" w:rsidP="00F30A71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5855752" w14:textId="77777777" w:rsidR="00474BC4" w:rsidRPr="00FE6E02" w:rsidRDefault="00474BC4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        Представитель</w:t>
      </w:r>
    </w:p>
    <w:p w14:paraId="2773BC3B" w14:textId="5E766BC9" w:rsidR="00474BC4" w:rsidRPr="00FE6E02" w:rsidRDefault="00975666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__________________________</w:t>
      </w:r>
      <w:r w:rsidR="00474BC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 </w:t>
      </w:r>
      <w:r w:rsidR="00771FB7" w:rsidRPr="00FE6E02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="005C0F13" w:rsidRPr="00FE6E02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="00474BC4" w:rsidRPr="00FE6E02">
        <w:rPr>
          <w:rFonts w:ascii="Times New Roman" w:hAnsi="Times New Roman" w:cs="Times New Roman"/>
          <w:sz w:val="24"/>
          <w:szCs w:val="24"/>
        </w:rPr>
        <w:t xml:space="preserve">____________________________      </w:t>
      </w:r>
    </w:p>
    <w:p w14:paraId="1E08FC4D" w14:textId="77777777" w:rsidR="00474BC4" w:rsidRPr="00FE6E02" w:rsidRDefault="00474BC4" w:rsidP="00F30A71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59C3D9C8" w14:textId="77777777" w:rsidR="00474BC4" w:rsidRPr="00FE6E02" w:rsidRDefault="00474BC4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        Представитель</w:t>
      </w:r>
    </w:p>
    <w:p w14:paraId="4986B642" w14:textId="0011F60F" w:rsidR="00474BC4" w:rsidRPr="00FE6E02" w:rsidRDefault="00474BC4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SRL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«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Gagauz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Gaz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»         </w:t>
      </w:r>
      <w:r w:rsidR="005C0F13" w:rsidRPr="00FE6E02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="005C0F13" w:rsidRPr="00FE6E02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Pr="00FE6E02">
        <w:rPr>
          <w:rFonts w:ascii="Times New Roman" w:hAnsi="Times New Roman" w:cs="Times New Roman"/>
          <w:sz w:val="24"/>
          <w:szCs w:val="24"/>
        </w:rPr>
        <w:t xml:space="preserve">____________________________      </w:t>
      </w:r>
    </w:p>
    <w:p w14:paraId="500ACB55" w14:textId="77777777" w:rsidR="00474BC4" w:rsidRPr="00FE6E02" w:rsidRDefault="00474BC4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0231268D" w14:textId="77777777" w:rsidR="00771FB7" w:rsidRPr="00FE6E02" w:rsidRDefault="00771FB7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577D3F7A" w14:textId="77777777" w:rsidR="00771FB7" w:rsidRPr="00FE6E02" w:rsidRDefault="00771FB7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3F9DD82D" w14:textId="77777777" w:rsidR="00771FB7" w:rsidRPr="00FE6E02" w:rsidRDefault="00771FB7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7E598566" w14:textId="77777777" w:rsidR="00771FB7" w:rsidRPr="00FE6E02" w:rsidRDefault="00771FB7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49274F0D" w14:textId="77777777" w:rsidR="003545B4" w:rsidRPr="00FE6E02" w:rsidRDefault="003545B4" w:rsidP="00F30A71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91" w:tblpY="-79"/>
        <w:tblW w:w="10052" w:type="dxa"/>
        <w:tblLayout w:type="fixed"/>
        <w:tblLook w:val="00A0" w:firstRow="1" w:lastRow="0" w:firstColumn="1" w:lastColumn="0" w:noHBand="0" w:noVBand="0"/>
      </w:tblPr>
      <w:tblGrid>
        <w:gridCol w:w="4875"/>
        <w:gridCol w:w="5177"/>
      </w:tblGrid>
      <w:tr w:rsidR="00A07177" w:rsidRPr="00FE6E02" w14:paraId="6CB2B05A" w14:textId="77777777" w:rsidTr="007F5CB8">
        <w:trPr>
          <w:trHeight w:val="595"/>
        </w:trPr>
        <w:tc>
          <w:tcPr>
            <w:tcW w:w="4875" w:type="dxa"/>
          </w:tcPr>
          <w:p w14:paraId="6BF6A513" w14:textId="77777777" w:rsidR="00A07177" w:rsidRPr="00FE6E02" w:rsidRDefault="00A07177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7" w:name="_Hlk207692849"/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</w:t>
            </w:r>
          </w:p>
          <w:p w14:paraId="7027C635" w14:textId="77777777" w:rsidR="00A07177" w:rsidRPr="00FE6E02" w:rsidRDefault="00A07177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SRL „Gagauz-gaz”</w:t>
            </w:r>
          </w:p>
        </w:tc>
        <w:tc>
          <w:tcPr>
            <w:tcW w:w="5177" w:type="dxa"/>
          </w:tcPr>
          <w:p w14:paraId="40EBD4AB" w14:textId="77777777" w:rsidR="00A07177" w:rsidRPr="00FE6E02" w:rsidRDefault="00A07177" w:rsidP="007F5CB8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324A6FE0" w14:textId="3898CC5F" w:rsidR="00A07177" w:rsidRPr="00FE6E02" w:rsidRDefault="00A07177" w:rsidP="007F5CB8">
            <w:pPr>
              <w:spacing w:after="0" w:line="276" w:lineRule="auto"/>
              <w:ind w:right="4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</w:tc>
      </w:tr>
      <w:tr w:rsidR="00A07177" w:rsidRPr="00FE6E02" w14:paraId="12B15865" w14:textId="77777777" w:rsidTr="007F5CB8">
        <w:trPr>
          <w:trHeight w:val="1674"/>
        </w:trPr>
        <w:tc>
          <w:tcPr>
            <w:tcW w:w="4875" w:type="dxa"/>
          </w:tcPr>
          <w:p w14:paraId="1E244D94" w14:textId="77777777" w:rsidR="00A07177" w:rsidRPr="00FE6E02" w:rsidRDefault="00A07177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71C0FB5B" w14:textId="77777777" w:rsidR="00A07177" w:rsidRPr="00FE6E02" w:rsidRDefault="00A07177" w:rsidP="007F5CB8">
            <w:pPr>
              <w:spacing w:after="0" w:line="240" w:lineRule="auto"/>
              <w:ind w:left="-426" w:right="-483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1377D509" w14:textId="77777777" w:rsidR="00A07177" w:rsidRPr="00FE6E02" w:rsidRDefault="00A07177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77348139" w14:textId="77777777" w:rsidR="00A07177" w:rsidRPr="00FE6E02" w:rsidRDefault="00A07177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</w:t>
            </w:r>
          </w:p>
          <w:p w14:paraId="344E686F" w14:textId="77777777" w:rsidR="00A07177" w:rsidRPr="00FE6E02" w:rsidRDefault="00A07177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14:paraId="3F094690" w14:textId="147381F4" w:rsidR="00A07177" w:rsidRPr="00FE6E02" w:rsidRDefault="00A07177" w:rsidP="007F5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___________________ </w:t>
            </w:r>
            <w:r w:rsidRPr="00FE6E02">
              <w:t xml:space="preserve"> </w:t>
            </w:r>
          </w:p>
        </w:tc>
        <w:tc>
          <w:tcPr>
            <w:tcW w:w="5177" w:type="dxa"/>
          </w:tcPr>
          <w:p w14:paraId="61E4CCCA" w14:textId="77777777" w:rsidR="00A07177" w:rsidRPr="00FE6E02" w:rsidRDefault="00A07177" w:rsidP="007F5CB8">
            <w:pPr>
              <w:spacing w:after="0" w:line="240" w:lineRule="auto"/>
              <w:ind w:left="-426" w:right="48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2191505B" w14:textId="77777777" w:rsidR="00A07177" w:rsidRPr="00FE6E02" w:rsidRDefault="00A07177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C466E8" w14:textId="77777777" w:rsidR="00A07177" w:rsidRPr="00FE6E02" w:rsidRDefault="00A07177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2FACC6CC" w14:textId="77777777" w:rsidR="00A07177" w:rsidRPr="00FE6E02" w:rsidRDefault="00A07177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125344E6" w14:textId="77777777" w:rsidR="00A07177" w:rsidRPr="00FE6E02" w:rsidRDefault="00A07177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1F86D54B" w14:textId="77777777" w:rsidR="00A07177" w:rsidRPr="00FE6E02" w:rsidRDefault="00A07177" w:rsidP="007F5CB8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__________________</w:t>
            </w: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</w:tbl>
    <w:bookmarkEnd w:id="17"/>
    <w:p w14:paraId="63F6ED27" w14:textId="77777777" w:rsidR="00A062B6" w:rsidRPr="00FE6E02" w:rsidRDefault="001C3FD0" w:rsidP="00F30A71">
      <w:pPr>
        <w:spacing w:after="0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54E33479" w14:textId="4B5F8AF9" w:rsidR="00AA6B6E" w:rsidRPr="00FE6E02" w:rsidRDefault="00A062B6" w:rsidP="00771FB7">
      <w:pPr>
        <w:spacing w:after="0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br w:type="page"/>
      </w:r>
      <w:r w:rsidR="00AA6B6E" w:rsidRPr="00FE6E02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>Приложение №</w:t>
      </w:r>
      <w:r w:rsidR="003451F2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</w:p>
    <w:p w14:paraId="2B60F5E7" w14:textId="68C0FA34" w:rsidR="00AA6B6E" w:rsidRPr="00FE6E02" w:rsidRDefault="000C6D11" w:rsidP="00771FB7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к</w:t>
      </w:r>
      <w:r w:rsidR="00AA6B6E"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Договору</w:t>
      </w:r>
      <w:r w:rsidR="0099629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AA6B6E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№__</w:t>
      </w:r>
    </w:p>
    <w:p w14:paraId="41C660A1" w14:textId="77777777" w:rsidR="00AA6B6E" w:rsidRPr="00FE6E02" w:rsidRDefault="00AA6B6E" w:rsidP="00771FB7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от ________202</w:t>
      </w:r>
      <w:r w:rsidR="0097566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_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г</w:t>
      </w:r>
      <w:r w:rsidR="00A062B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</w:p>
    <w:p w14:paraId="7275E5CA" w14:textId="77777777" w:rsidR="00AA6B6E" w:rsidRPr="00FE6E02" w:rsidRDefault="00AA6B6E" w:rsidP="00F30A71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D6667" w14:textId="77777777" w:rsidR="00AA6B6E" w:rsidRPr="00FE6E02" w:rsidRDefault="00AA6B6E" w:rsidP="00F30A71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E462D" w14:textId="77777777" w:rsidR="00AA6B6E" w:rsidRPr="00FE6E02" w:rsidRDefault="00AA6B6E" w:rsidP="00735E0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>АКТ №___</w:t>
      </w:r>
    </w:p>
    <w:p w14:paraId="00E6EE24" w14:textId="628D374E" w:rsidR="00AA6B6E" w:rsidRPr="00FE6E02" w:rsidRDefault="00AA6B6E" w:rsidP="00735E00">
      <w:pPr>
        <w:spacing w:after="0"/>
        <w:ind w:left="284" w:right="3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>сдачи-приемки природного газа</w:t>
      </w:r>
      <w:r w:rsidR="00781C92" w:rsidRPr="00FE6E02">
        <w:rPr>
          <w:rFonts w:ascii="Times New Roman" w:hAnsi="Times New Roman" w:cs="Times New Roman"/>
          <w:b/>
          <w:sz w:val="24"/>
          <w:szCs w:val="24"/>
        </w:rPr>
        <w:t>,</w:t>
      </w:r>
      <w:r w:rsidRPr="00FE6E02">
        <w:rPr>
          <w:rFonts w:ascii="Times New Roman" w:hAnsi="Times New Roman" w:cs="Times New Roman"/>
          <w:b/>
          <w:sz w:val="24"/>
          <w:szCs w:val="24"/>
        </w:rPr>
        <w:t xml:space="preserve"> распределенного потребителям </w:t>
      </w:r>
      <w:r w:rsidR="00975666"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>_____________________</w:t>
      </w:r>
      <w:r w:rsidRPr="00FE6E0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FE6E02">
        <w:rPr>
          <w:rFonts w:ascii="Times New Roman" w:hAnsi="Times New Roman" w:cs="Times New Roman"/>
          <w:b/>
          <w:sz w:val="24"/>
          <w:szCs w:val="24"/>
        </w:rPr>
        <w:t>для подготовки акта оказания услуг по распределению в ________________ 202</w:t>
      </w:r>
      <w:r w:rsidR="00975666" w:rsidRPr="00FE6E02">
        <w:rPr>
          <w:rFonts w:ascii="Times New Roman" w:hAnsi="Times New Roman" w:cs="Times New Roman"/>
          <w:b/>
          <w:sz w:val="24"/>
          <w:szCs w:val="24"/>
        </w:rPr>
        <w:t>_</w:t>
      </w:r>
      <w:r w:rsidRPr="00FE6E0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64A7AA0" w14:textId="77777777" w:rsidR="00AA6B6E" w:rsidRPr="00FE6E02" w:rsidRDefault="00AA6B6E" w:rsidP="00F30A71">
      <w:pPr>
        <w:spacing w:after="0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4F11A8" w14:textId="77777777" w:rsidR="00AA6B6E" w:rsidRPr="00FE6E02" w:rsidRDefault="00AA6B6E" w:rsidP="00F30A71">
      <w:pPr>
        <w:spacing w:after="0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6554EB" w14:textId="01FC4708" w:rsidR="00183573" w:rsidRPr="00FE6E02" w:rsidRDefault="00183573" w:rsidP="00735E00">
      <w:pPr>
        <w:ind w:right="310" w:firstLine="284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Мы, нижеподписавш</w:t>
      </w:r>
      <w:r w:rsidR="00F256EC" w:rsidRPr="00FE6E02">
        <w:rPr>
          <w:rFonts w:ascii="Times New Roman" w:hAnsi="Times New Roman" w:cs="Times New Roman"/>
          <w:sz w:val="24"/>
          <w:szCs w:val="24"/>
        </w:rPr>
        <w:t>и</w:t>
      </w:r>
      <w:r w:rsidR="00735E00" w:rsidRPr="00FE6E02">
        <w:rPr>
          <w:rFonts w:ascii="Times New Roman" w:hAnsi="Times New Roman" w:cs="Times New Roman"/>
          <w:sz w:val="24"/>
          <w:szCs w:val="24"/>
        </w:rPr>
        <w:t>е</w:t>
      </w:r>
      <w:r w:rsidRPr="00FE6E02">
        <w:rPr>
          <w:rFonts w:ascii="Times New Roman" w:hAnsi="Times New Roman" w:cs="Times New Roman"/>
          <w:sz w:val="24"/>
          <w:szCs w:val="24"/>
        </w:rPr>
        <w:t>ся</w:t>
      </w:r>
      <w:r w:rsidR="00D37F8A" w:rsidRPr="00FE6E02">
        <w:rPr>
          <w:rFonts w:ascii="Times New Roman" w:hAnsi="Times New Roman" w:cs="Times New Roman"/>
          <w:sz w:val="24"/>
          <w:szCs w:val="24"/>
        </w:rPr>
        <w:t>,</w:t>
      </w:r>
      <w:r w:rsidRPr="00FE6E02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SRL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«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Gagauz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Gaz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>» и</w:t>
      </w:r>
      <w:r w:rsidRPr="00FE6E02">
        <w:rPr>
          <w:lang w:val="ro-RO"/>
        </w:rPr>
        <w:t xml:space="preserve"> 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________________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,  составили настоящий Акт</w:t>
      </w:r>
      <w:r w:rsidR="00735E00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подтверждающий, что в период с___ _________ 202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г. </w:t>
      </w:r>
      <w:r w:rsidR="007E0ADF">
        <w:rPr>
          <w:rStyle w:val="tlid-translation"/>
          <w:rFonts w:ascii="Times New Roman" w:hAnsi="Times New Roman" w:cs="Times New Roman"/>
          <w:sz w:val="24"/>
          <w:szCs w:val="24"/>
        </w:rPr>
        <w:t>д</w:t>
      </w:r>
      <w:r w:rsidR="00735E00" w:rsidRPr="00FE6E02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___ __________ 202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г. 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SRL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«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Gagauz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Gaz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» сдал</w:t>
      </w:r>
      <w:r w:rsidR="00895E9B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а </w:t>
      </w:r>
      <w:r w:rsidR="00975666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_________________________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принял  природный газ </w:t>
      </w:r>
      <w:r w:rsidR="00F256EC" w:rsidRPr="00FE6E02">
        <w:rPr>
          <w:rStyle w:val="tlid-translation"/>
          <w:rFonts w:ascii="Times New Roman" w:hAnsi="Times New Roman" w:cs="Times New Roman"/>
          <w:sz w:val="24"/>
          <w:szCs w:val="24"/>
        </w:rPr>
        <w:t>в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точк</w:t>
      </w:r>
      <w:r w:rsidR="00895E9B" w:rsidRPr="00FE6E02">
        <w:rPr>
          <w:rStyle w:val="tlid-translation"/>
          <w:rFonts w:ascii="Times New Roman" w:hAnsi="Times New Roman" w:cs="Times New Roman"/>
          <w:sz w:val="24"/>
          <w:szCs w:val="24"/>
        </w:rPr>
        <w:t>ах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в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>ы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хода </w:t>
      </w:r>
      <w:r w:rsidR="00431D45" w:rsidRPr="00FE6E02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>з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 </w:t>
      </w:r>
      <w:r w:rsidR="00431D45" w:rsidRPr="00FE6E02">
        <w:rPr>
          <w:rStyle w:val="tlid-translation"/>
          <w:rFonts w:ascii="Times New Roman" w:hAnsi="Times New Roman" w:cs="Times New Roman"/>
          <w:sz w:val="24"/>
          <w:szCs w:val="24"/>
        </w:rPr>
        <w:t>распредели</w:t>
      </w:r>
      <w:r w:rsidR="00C40D84" w:rsidRPr="00FE6E02">
        <w:rPr>
          <w:rStyle w:val="tlid-translation"/>
          <w:rFonts w:ascii="Times New Roman" w:hAnsi="Times New Roman" w:cs="Times New Roman"/>
          <w:sz w:val="24"/>
          <w:szCs w:val="24"/>
        </w:rPr>
        <w:t>тельной сети.</w:t>
      </w:r>
    </w:p>
    <w:tbl>
      <w:tblPr>
        <w:tblpPr w:leftFromText="180" w:rightFromText="180" w:vertAnchor="text" w:horzAnchor="margin" w:tblpXSpec="center" w:tblpY="16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46"/>
        <w:gridCol w:w="3261"/>
      </w:tblGrid>
      <w:tr w:rsidR="00183573" w:rsidRPr="00FE6E02" w14:paraId="5745627B" w14:textId="77777777" w:rsidTr="00F256EC">
        <w:tc>
          <w:tcPr>
            <w:tcW w:w="675" w:type="dxa"/>
            <w:vAlign w:val="center"/>
          </w:tcPr>
          <w:p w14:paraId="60776AA6" w14:textId="77777777" w:rsidR="00183573" w:rsidRPr="00FE6E02" w:rsidRDefault="00183573" w:rsidP="00F2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46" w:type="dxa"/>
            <w:vAlign w:val="center"/>
          </w:tcPr>
          <w:p w14:paraId="604353BF" w14:textId="77777777" w:rsidR="00183573" w:rsidRPr="00FE6E02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vAlign w:val="center"/>
          </w:tcPr>
          <w:p w14:paraId="11F0A061" w14:textId="0D0AC822" w:rsidR="00183573" w:rsidRPr="0099629D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природного газа</w:t>
            </w:r>
            <w:r w:rsidR="00F256EC" w:rsidRPr="00FE6E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E6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FE6E0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99629D">
              <w:rPr>
                <w:rFonts w:ascii="Times New Roman" w:hAnsi="Times New Roman" w:cs="Times New Roman"/>
                <w:b/>
                <w:sz w:val="24"/>
                <w:szCs w:val="24"/>
              </w:rPr>
              <w:t>/кВт/ч</w:t>
            </w:r>
          </w:p>
        </w:tc>
      </w:tr>
      <w:tr w:rsidR="00183573" w:rsidRPr="00FE6E02" w14:paraId="61036896" w14:textId="77777777" w:rsidTr="00F256EC">
        <w:tc>
          <w:tcPr>
            <w:tcW w:w="675" w:type="dxa"/>
            <w:vAlign w:val="center"/>
          </w:tcPr>
          <w:p w14:paraId="1BE00032" w14:textId="77777777" w:rsidR="00183573" w:rsidRPr="00FE6E02" w:rsidRDefault="00183573" w:rsidP="00F2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6" w:type="dxa"/>
          </w:tcPr>
          <w:p w14:paraId="7B744D23" w14:textId="77777777" w:rsidR="00183573" w:rsidRPr="00FE6E02" w:rsidRDefault="00202CA2" w:rsidP="00F30A71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6E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Для потребителей </w:t>
            </w:r>
            <w:r w:rsidR="00975666"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  <w:r w:rsidR="00183573" w:rsidRPr="00FE6E0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83573" w:rsidRPr="00FE6E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в том числе через газораспределительные сети:</w:t>
            </w:r>
          </w:p>
        </w:tc>
        <w:tc>
          <w:tcPr>
            <w:tcW w:w="3261" w:type="dxa"/>
            <w:vAlign w:val="center"/>
          </w:tcPr>
          <w:p w14:paraId="37C022CA" w14:textId="77777777" w:rsidR="00183573" w:rsidRPr="00FE6E02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573" w:rsidRPr="00FE6E02" w14:paraId="4FAEC549" w14:textId="77777777" w:rsidTr="00F256EC">
        <w:tc>
          <w:tcPr>
            <w:tcW w:w="675" w:type="dxa"/>
            <w:vAlign w:val="center"/>
          </w:tcPr>
          <w:p w14:paraId="5AD02E17" w14:textId="77777777" w:rsidR="00183573" w:rsidRPr="00FE6E02" w:rsidRDefault="00183573" w:rsidP="00F2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846" w:type="dxa"/>
            <w:vAlign w:val="center"/>
          </w:tcPr>
          <w:p w14:paraId="7F84FBE6" w14:textId="77777777" w:rsidR="00183573" w:rsidRPr="00FE6E02" w:rsidRDefault="00183573" w:rsidP="00F30A7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E6E02">
              <w:rPr>
                <w:rFonts w:ascii="Times New Roman" w:hAnsi="Times New Roman" w:cs="Times New Roman"/>
                <w:sz w:val="24"/>
                <w:szCs w:val="24"/>
              </w:rPr>
              <w:t>Высокого давления</w:t>
            </w:r>
          </w:p>
        </w:tc>
        <w:tc>
          <w:tcPr>
            <w:tcW w:w="3261" w:type="dxa"/>
            <w:vAlign w:val="center"/>
          </w:tcPr>
          <w:p w14:paraId="2BC094B3" w14:textId="77777777" w:rsidR="00183573" w:rsidRPr="00FE6E02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157178" w14:textId="77777777" w:rsidR="00183573" w:rsidRPr="00FE6E02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3573" w:rsidRPr="00FE6E02" w14:paraId="239B6F2A" w14:textId="77777777" w:rsidTr="00F256EC">
        <w:tc>
          <w:tcPr>
            <w:tcW w:w="675" w:type="dxa"/>
            <w:vAlign w:val="center"/>
          </w:tcPr>
          <w:p w14:paraId="7ED3604D" w14:textId="77777777" w:rsidR="00183573" w:rsidRPr="00FE6E02" w:rsidRDefault="00183573" w:rsidP="00F2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846" w:type="dxa"/>
            <w:vAlign w:val="center"/>
          </w:tcPr>
          <w:p w14:paraId="0E226190" w14:textId="77777777" w:rsidR="00183573" w:rsidRPr="00FE6E02" w:rsidRDefault="00183573" w:rsidP="00F30A7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E6E02">
              <w:rPr>
                <w:rFonts w:ascii="Times New Roman" w:hAnsi="Times New Roman" w:cs="Times New Roman"/>
                <w:sz w:val="24"/>
                <w:szCs w:val="24"/>
              </w:rPr>
              <w:t>Среднего давления</w:t>
            </w:r>
          </w:p>
        </w:tc>
        <w:tc>
          <w:tcPr>
            <w:tcW w:w="3261" w:type="dxa"/>
            <w:vAlign w:val="center"/>
          </w:tcPr>
          <w:p w14:paraId="580580E4" w14:textId="77777777" w:rsidR="00183573" w:rsidRPr="00FE6E02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2E91C7" w14:textId="77777777" w:rsidR="00183573" w:rsidRPr="00FE6E02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3573" w:rsidRPr="00FE6E02" w14:paraId="462F47FA" w14:textId="77777777" w:rsidTr="00F256EC">
        <w:tc>
          <w:tcPr>
            <w:tcW w:w="675" w:type="dxa"/>
            <w:vAlign w:val="center"/>
          </w:tcPr>
          <w:p w14:paraId="1D045901" w14:textId="77777777" w:rsidR="00183573" w:rsidRPr="00FE6E02" w:rsidRDefault="00183573" w:rsidP="00F2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846" w:type="dxa"/>
            <w:vAlign w:val="center"/>
          </w:tcPr>
          <w:p w14:paraId="4AD73E6C" w14:textId="77777777" w:rsidR="00183573" w:rsidRPr="00FE6E02" w:rsidRDefault="00183573" w:rsidP="00F30A7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E6E02">
              <w:rPr>
                <w:rFonts w:ascii="Times New Roman" w:hAnsi="Times New Roman" w:cs="Times New Roman"/>
                <w:sz w:val="24"/>
                <w:szCs w:val="24"/>
              </w:rPr>
              <w:t>Низкого давления</w:t>
            </w:r>
          </w:p>
        </w:tc>
        <w:tc>
          <w:tcPr>
            <w:tcW w:w="3261" w:type="dxa"/>
            <w:vAlign w:val="center"/>
          </w:tcPr>
          <w:p w14:paraId="3E82A4E1" w14:textId="77777777" w:rsidR="00183573" w:rsidRPr="00FE6E02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4FC17F1" w14:textId="77777777" w:rsidR="00183573" w:rsidRPr="00FE6E02" w:rsidRDefault="00183573" w:rsidP="00F30A71">
            <w:p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B2B69B3" w14:textId="77777777" w:rsidR="003451F2" w:rsidRPr="00FE6E02" w:rsidRDefault="003451F2" w:rsidP="00F256EC">
      <w:pPr>
        <w:rPr>
          <w:rFonts w:ascii="Times New Roman" w:hAnsi="Times New Roman" w:cs="Times New Roman"/>
          <w:sz w:val="24"/>
          <w:szCs w:val="24"/>
        </w:rPr>
      </w:pPr>
    </w:p>
    <w:p w14:paraId="1B82BBEA" w14:textId="77777777" w:rsidR="003451F2" w:rsidRPr="00FE6E02" w:rsidRDefault="003451F2" w:rsidP="00F30A71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016FC938" w14:textId="35AD43DA" w:rsidR="003451F2" w:rsidRPr="00FE6E02" w:rsidRDefault="003451F2" w:rsidP="00F256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Представитель</w:t>
      </w:r>
    </w:p>
    <w:p w14:paraId="38870837" w14:textId="5310E52D" w:rsidR="003451F2" w:rsidRPr="00FE6E02" w:rsidRDefault="00895E9B" w:rsidP="00F256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SRL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«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Gagauz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Gaz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»         </w:t>
      </w:r>
      <w:r w:rsidR="005C0F13" w:rsidRPr="00FE6E02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="003451F2" w:rsidRPr="00FE6E02">
        <w:rPr>
          <w:rFonts w:ascii="Times New Roman" w:hAnsi="Times New Roman" w:cs="Times New Roman"/>
          <w:sz w:val="24"/>
          <w:szCs w:val="24"/>
          <w:lang w:val="en-US"/>
        </w:rPr>
        <w:t>____________________________      ______________________</w:t>
      </w:r>
    </w:p>
    <w:p w14:paraId="2F52F987" w14:textId="77777777" w:rsidR="00895E9B" w:rsidRPr="00FE6E02" w:rsidRDefault="00895E9B" w:rsidP="00F256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6E0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14:paraId="1D3B834A" w14:textId="4A34C72A" w:rsidR="003451F2" w:rsidRPr="00FE6E02" w:rsidRDefault="003451F2" w:rsidP="00F256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Представитель</w:t>
      </w:r>
    </w:p>
    <w:p w14:paraId="0F288028" w14:textId="65C96B99" w:rsidR="003451F2" w:rsidRPr="00FE6E02" w:rsidRDefault="00975666" w:rsidP="00F256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______________________  </w:t>
      </w:r>
      <w:r w:rsidR="005C0F13" w:rsidRPr="00FE6E02">
        <w:rPr>
          <w:rFonts w:ascii="Times New Roman" w:hAnsi="Times New Roman" w:cs="Times New Roman"/>
          <w:sz w:val="24"/>
          <w:szCs w:val="24"/>
        </w:rPr>
        <w:tab/>
      </w:r>
      <w:r w:rsidR="003451F2" w:rsidRPr="00FE6E02">
        <w:rPr>
          <w:rFonts w:ascii="Times New Roman" w:hAnsi="Times New Roman" w:cs="Times New Roman"/>
          <w:sz w:val="24"/>
          <w:szCs w:val="24"/>
          <w:lang w:val="en-US"/>
        </w:rPr>
        <w:t>____________________________      ______________________</w:t>
      </w:r>
    </w:p>
    <w:p w14:paraId="1FC942F1" w14:textId="77777777" w:rsidR="003451F2" w:rsidRPr="00FE6E02" w:rsidRDefault="003451F2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0719EB2D" w14:textId="77777777" w:rsidR="003545B4" w:rsidRPr="00FE6E02" w:rsidRDefault="003545B4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page" w:tblpX="1591" w:tblpY="-79"/>
        <w:tblW w:w="10052" w:type="dxa"/>
        <w:tblLayout w:type="fixed"/>
        <w:tblLook w:val="00A0" w:firstRow="1" w:lastRow="0" w:firstColumn="1" w:lastColumn="0" w:noHBand="0" w:noVBand="0"/>
      </w:tblPr>
      <w:tblGrid>
        <w:gridCol w:w="4875"/>
        <w:gridCol w:w="5177"/>
      </w:tblGrid>
      <w:tr w:rsidR="00F256EC" w:rsidRPr="00FE6E02" w14:paraId="58EF91A7" w14:textId="77777777" w:rsidTr="009E477D">
        <w:trPr>
          <w:trHeight w:val="595"/>
        </w:trPr>
        <w:tc>
          <w:tcPr>
            <w:tcW w:w="4875" w:type="dxa"/>
          </w:tcPr>
          <w:p w14:paraId="5BAE0648" w14:textId="77777777" w:rsidR="00F256EC" w:rsidRPr="00FE6E02" w:rsidRDefault="00F256EC" w:rsidP="009E477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</w:t>
            </w:r>
          </w:p>
          <w:p w14:paraId="3E33D96A" w14:textId="77777777" w:rsidR="00F256EC" w:rsidRPr="00FE6E02" w:rsidRDefault="00F256EC" w:rsidP="009E477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SRL „Gagauz-gaz”</w:t>
            </w:r>
          </w:p>
        </w:tc>
        <w:tc>
          <w:tcPr>
            <w:tcW w:w="5177" w:type="dxa"/>
          </w:tcPr>
          <w:p w14:paraId="66288881" w14:textId="77777777" w:rsidR="00F256EC" w:rsidRPr="00FE6E02" w:rsidRDefault="00F256EC" w:rsidP="009E477D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3C09A444" w14:textId="77777777" w:rsidR="00F256EC" w:rsidRPr="00FE6E02" w:rsidRDefault="00F256EC" w:rsidP="009E477D">
            <w:pPr>
              <w:spacing w:after="0" w:line="276" w:lineRule="auto"/>
              <w:ind w:right="4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</w:tc>
      </w:tr>
      <w:tr w:rsidR="00F256EC" w:rsidRPr="00FE6E02" w14:paraId="1679B4F3" w14:textId="77777777" w:rsidTr="009E477D">
        <w:trPr>
          <w:trHeight w:val="1674"/>
        </w:trPr>
        <w:tc>
          <w:tcPr>
            <w:tcW w:w="4875" w:type="dxa"/>
          </w:tcPr>
          <w:p w14:paraId="79B3A269" w14:textId="77777777" w:rsidR="00F256EC" w:rsidRPr="00FE6E02" w:rsidRDefault="00F256EC" w:rsidP="009E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7B6A81D0" w14:textId="77777777" w:rsidR="00F256EC" w:rsidRPr="00FE6E02" w:rsidRDefault="00F256EC" w:rsidP="009E477D">
            <w:pPr>
              <w:spacing w:after="0" w:line="240" w:lineRule="auto"/>
              <w:ind w:left="-426" w:right="-483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40030984" w14:textId="77777777" w:rsidR="00F256EC" w:rsidRPr="00FE6E02" w:rsidRDefault="00F256EC" w:rsidP="009E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4F90D7A8" w14:textId="77777777" w:rsidR="00F256EC" w:rsidRPr="00FE6E02" w:rsidRDefault="00F256EC" w:rsidP="009E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</w:t>
            </w:r>
          </w:p>
          <w:p w14:paraId="02AE258C" w14:textId="77777777" w:rsidR="00F256EC" w:rsidRPr="00FE6E02" w:rsidRDefault="00F256EC" w:rsidP="009E4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14:paraId="6DE31358" w14:textId="2E4D19C6" w:rsidR="00F256EC" w:rsidRPr="00FE6E02" w:rsidRDefault="00F256EC" w:rsidP="009E4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___________________ </w:t>
            </w:r>
            <w:r w:rsidRPr="00FE6E02">
              <w:t xml:space="preserve"> </w:t>
            </w:r>
          </w:p>
        </w:tc>
        <w:tc>
          <w:tcPr>
            <w:tcW w:w="5177" w:type="dxa"/>
          </w:tcPr>
          <w:p w14:paraId="3B6A0C9C" w14:textId="77777777" w:rsidR="00F256EC" w:rsidRPr="00FE6E02" w:rsidRDefault="00F256EC" w:rsidP="009E477D">
            <w:pPr>
              <w:spacing w:after="0" w:line="240" w:lineRule="auto"/>
              <w:ind w:left="-426" w:right="48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6E728DF7" w14:textId="77777777" w:rsidR="00F256EC" w:rsidRPr="00FE6E02" w:rsidRDefault="00F256EC" w:rsidP="009E477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BD4001" w14:textId="77777777" w:rsidR="00F256EC" w:rsidRPr="00FE6E02" w:rsidRDefault="00F256EC" w:rsidP="009E477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664D4931" w14:textId="77777777" w:rsidR="00F256EC" w:rsidRPr="00FE6E02" w:rsidRDefault="00F256EC" w:rsidP="009E477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3DFDCD0B" w14:textId="77777777" w:rsidR="00F256EC" w:rsidRPr="00FE6E02" w:rsidRDefault="00F256EC" w:rsidP="009E477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4CAFFC95" w14:textId="77777777" w:rsidR="00F256EC" w:rsidRPr="00FE6E02" w:rsidRDefault="00F256EC" w:rsidP="009E477D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__________________</w:t>
            </w: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</w:tbl>
    <w:p w14:paraId="085FC5BD" w14:textId="77777777" w:rsidR="003545B4" w:rsidRPr="00FE6E02" w:rsidRDefault="003545B4" w:rsidP="00F30A7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0A1084EB" w14:textId="77777777" w:rsidR="003545B4" w:rsidRPr="00FE6E02" w:rsidRDefault="003545B4" w:rsidP="00F256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DF7AF4" w14:textId="4C39671E" w:rsidR="003451F2" w:rsidRPr="00FE6E02" w:rsidRDefault="003451F2" w:rsidP="00F256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>Приложение №5</w:t>
      </w:r>
    </w:p>
    <w:p w14:paraId="147CB0F2" w14:textId="6A469FDB" w:rsidR="003451F2" w:rsidRPr="00FE6E02" w:rsidRDefault="00A45CD5" w:rsidP="00F256EC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0C6D11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к</w:t>
      </w:r>
      <w:r w:rsidR="003451F2"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0C6D11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Договору</w:t>
      </w:r>
      <w:r w:rsidR="003451F2"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№__</w:t>
      </w:r>
    </w:p>
    <w:p w14:paraId="0E9CE046" w14:textId="326F8C72" w:rsidR="003451F2" w:rsidRPr="00FE6E02" w:rsidRDefault="003451F2" w:rsidP="00F256EC">
      <w:pPr>
        <w:tabs>
          <w:tab w:val="left" w:pos="5998"/>
        </w:tabs>
        <w:spacing w:line="240" w:lineRule="auto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от ________202</w:t>
      </w:r>
      <w:r w:rsidR="00576C03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__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г</w:t>
      </w:r>
      <w:r w:rsidR="00A062B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</w:p>
    <w:p w14:paraId="5155C2C7" w14:textId="77777777" w:rsidR="003545B4" w:rsidRPr="00FE6E02" w:rsidRDefault="003545B4" w:rsidP="00F256EC">
      <w:pPr>
        <w:tabs>
          <w:tab w:val="left" w:pos="59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1E1D4A" w14:textId="77777777" w:rsidR="003545B4" w:rsidRPr="00FE6E02" w:rsidRDefault="003545B4" w:rsidP="00F30A71">
      <w:pPr>
        <w:tabs>
          <w:tab w:val="left" w:pos="5998"/>
        </w:tabs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0DDCF" w14:textId="77777777" w:rsidR="00F256EC" w:rsidRPr="00FE6E02" w:rsidRDefault="00F256EC" w:rsidP="00F256EC">
      <w:pPr>
        <w:tabs>
          <w:tab w:val="left" w:pos="5998"/>
        </w:tabs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FE6E02">
        <w:rPr>
          <w:rFonts w:ascii="Times New Roman" w:hAnsi="Times New Roman" w:cs="Times New Roman"/>
          <w:b/>
        </w:rPr>
        <w:t>Список № 1</w:t>
      </w:r>
    </w:p>
    <w:p w14:paraId="6AEA20C5" w14:textId="77777777" w:rsidR="00F256EC" w:rsidRPr="00FE6E02" w:rsidRDefault="00F256EC" w:rsidP="00F256EC">
      <w:pPr>
        <w:tabs>
          <w:tab w:val="left" w:pos="5998"/>
        </w:tabs>
        <w:spacing w:after="0"/>
        <w:ind w:left="284"/>
        <w:jc w:val="center"/>
        <w:rPr>
          <w:rFonts w:ascii="Times New Roman" w:hAnsi="Times New Roman" w:cs="Times New Roman"/>
          <w:b/>
        </w:rPr>
      </w:pPr>
      <w:bookmarkStart w:id="18" w:name="_Hlk150863948"/>
      <w:r w:rsidRPr="00FE6E02">
        <w:rPr>
          <w:rFonts w:ascii="Times New Roman" w:hAnsi="Times New Roman" w:cs="Times New Roman"/>
          <w:b/>
        </w:rPr>
        <w:t>лиц, ответственных за ведение переговоров по режимам распределения</w:t>
      </w:r>
      <w:bookmarkEnd w:id="18"/>
    </w:p>
    <w:p w14:paraId="32F805DA" w14:textId="77777777" w:rsidR="00F256EC" w:rsidRPr="00FE6E02" w:rsidRDefault="00F256EC" w:rsidP="00F256EC">
      <w:pPr>
        <w:tabs>
          <w:tab w:val="left" w:pos="5998"/>
        </w:tabs>
        <w:ind w:left="284"/>
        <w:rPr>
          <w:rFonts w:ascii="Times New Roman" w:hAnsi="Times New Roman" w:cs="Times New Roman"/>
          <w:b/>
        </w:rPr>
      </w:pPr>
      <w:r w:rsidRPr="00FE6E02">
        <w:rPr>
          <w:rFonts w:ascii="Times New Roman" w:hAnsi="Times New Roman" w:cs="Times New Roman"/>
          <w:b/>
        </w:rPr>
        <w:t xml:space="preserve">от </w:t>
      </w:r>
      <w:r w:rsidRPr="00FE6E02">
        <w:rPr>
          <w:rFonts w:ascii="Times New Roman" w:hAnsi="Times New Roman" w:cs="Times New Roman"/>
          <w:b/>
          <w:lang w:val="ro-RO"/>
        </w:rPr>
        <w:t>SRL „Gagauz-gaz”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900"/>
        <w:gridCol w:w="3520"/>
        <w:gridCol w:w="2575"/>
      </w:tblGrid>
      <w:tr w:rsidR="00F256EC" w:rsidRPr="00FE6E02" w14:paraId="062F199D" w14:textId="77777777" w:rsidTr="00F256EC">
        <w:tc>
          <w:tcPr>
            <w:tcW w:w="1036" w:type="dxa"/>
            <w:vAlign w:val="center"/>
          </w:tcPr>
          <w:p w14:paraId="70053F67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00" w:type="dxa"/>
            <w:vAlign w:val="center"/>
          </w:tcPr>
          <w:p w14:paraId="145E5000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E6E02">
              <w:rPr>
                <w:rFonts w:ascii="Times New Roman" w:hAnsi="Times New Roman" w:cs="Times New Roman"/>
                <w:b/>
              </w:rPr>
              <w:t>Имя</w:t>
            </w:r>
            <w:r w:rsidRPr="00FE6E02">
              <w:rPr>
                <w:rFonts w:ascii="Times New Roman" w:hAnsi="Times New Roman" w:cs="Times New Roman"/>
                <w:b/>
                <w:lang w:val="ro-RO"/>
              </w:rPr>
              <w:t xml:space="preserve"> /</w:t>
            </w:r>
            <w:r w:rsidRPr="00FE6E02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3520" w:type="dxa"/>
            <w:vAlign w:val="center"/>
          </w:tcPr>
          <w:p w14:paraId="012FD3F7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75" w:type="dxa"/>
            <w:vAlign w:val="center"/>
          </w:tcPr>
          <w:p w14:paraId="22E3548B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№ телефона</w:t>
            </w:r>
          </w:p>
        </w:tc>
      </w:tr>
      <w:tr w:rsidR="00F256EC" w:rsidRPr="00FE6E02" w14:paraId="293ACF96" w14:textId="77777777" w:rsidTr="00F256EC">
        <w:tc>
          <w:tcPr>
            <w:tcW w:w="1036" w:type="dxa"/>
            <w:vAlign w:val="bottom"/>
          </w:tcPr>
          <w:p w14:paraId="57F65518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00" w:type="dxa"/>
            <w:vAlign w:val="bottom"/>
          </w:tcPr>
          <w:p w14:paraId="202B4CA1" w14:textId="70119D50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bottom"/>
          </w:tcPr>
          <w:p w14:paraId="3827829F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75" w:type="dxa"/>
            <w:vAlign w:val="bottom"/>
          </w:tcPr>
          <w:p w14:paraId="5ECAE833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0(</w:t>
            </w:r>
            <w:r w:rsidRPr="00FE6E02">
              <w:rPr>
                <w:rFonts w:ascii="Times New Roman" w:hAnsi="Times New Roman" w:cs="Times New Roman"/>
              </w:rPr>
              <w:t>298</w:t>
            </w:r>
            <w:r w:rsidRPr="00FE6E02">
              <w:rPr>
                <w:rFonts w:ascii="Times New Roman" w:hAnsi="Times New Roman" w:cs="Times New Roman"/>
                <w:lang w:val="ro-RO"/>
              </w:rPr>
              <w:t xml:space="preserve">) </w:t>
            </w:r>
            <w:r w:rsidRPr="00FE6E02">
              <w:rPr>
                <w:rFonts w:ascii="Times New Roman" w:hAnsi="Times New Roman" w:cs="Times New Roman"/>
              </w:rPr>
              <w:t>61-011</w:t>
            </w:r>
          </w:p>
        </w:tc>
      </w:tr>
      <w:tr w:rsidR="00F256EC" w:rsidRPr="00FE6E02" w14:paraId="2D7BA764" w14:textId="77777777" w:rsidTr="00F256EC">
        <w:tc>
          <w:tcPr>
            <w:tcW w:w="1036" w:type="dxa"/>
            <w:vAlign w:val="bottom"/>
          </w:tcPr>
          <w:p w14:paraId="503A65EA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900" w:type="dxa"/>
            <w:vAlign w:val="bottom"/>
          </w:tcPr>
          <w:p w14:paraId="6B64933A" w14:textId="6ECCF80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bottom"/>
          </w:tcPr>
          <w:p w14:paraId="0C711461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</w:rPr>
              <w:t>Зам. директора-Гл. инженер</w:t>
            </w:r>
          </w:p>
        </w:tc>
        <w:tc>
          <w:tcPr>
            <w:tcW w:w="2575" w:type="dxa"/>
            <w:vAlign w:val="bottom"/>
          </w:tcPr>
          <w:p w14:paraId="69278DE6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0(</w:t>
            </w:r>
            <w:r w:rsidRPr="00FE6E02">
              <w:rPr>
                <w:rFonts w:ascii="Times New Roman" w:hAnsi="Times New Roman" w:cs="Times New Roman"/>
              </w:rPr>
              <w:t>298</w:t>
            </w:r>
            <w:r w:rsidRPr="00FE6E02">
              <w:rPr>
                <w:rFonts w:ascii="Times New Roman" w:hAnsi="Times New Roman" w:cs="Times New Roman"/>
                <w:lang w:val="ro-RO"/>
              </w:rPr>
              <w:t xml:space="preserve">) </w:t>
            </w:r>
            <w:r w:rsidRPr="00FE6E02">
              <w:rPr>
                <w:rFonts w:ascii="Times New Roman" w:hAnsi="Times New Roman" w:cs="Times New Roman"/>
              </w:rPr>
              <w:t>61-013</w:t>
            </w:r>
          </w:p>
        </w:tc>
      </w:tr>
    </w:tbl>
    <w:p w14:paraId="7BD18450" w14:textId="77777777" w:rsidR="00F256EC" w:rsidRPr="00FE6E02" w:rsidRDefault="00F256EC" w:rsidP="00F256EC">
      <w:pPr>
        <w:tabs>
          <w:tab w:val="left" w:pos="5998"/>
        </w:tabs>
        <w:ind w:left="284"/>
        <w:rPr>
          <w:rStyle w:val="tlid-translation"/>
          <w:rFonts w:ascii="Times New Roman" w:hAnsi="Times New Roman" w:cs="Times New Roman"/>
          <w:b/>
        </w:rPr>
      </w:pPr>
      <w:r w:rsidRPr="00FE6E02">
        <w:rPr>
          <w:rFonts w:ascii="Times New Roman" w:hAnsi="Times New Roman" w:cs="Times New Roman"/>
          <w:b/>
        </w:rPr>
        <w:t>от</w:t>
      </w:r>
      <w:r w:rsidRPr="00FE6E02">
        <w:rPr>
          <w:rFonts w:ascii="Times New Roman" w:hAnsi="Times New Roman" w:cs="Times New Roman"/>
          <w:b/>
          <w:lang w:val="en-US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b/>
        </w:rPr>
        <w:t>___________________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900"/>
        <w:gridCol w:w="3520"/>
        <w:gridCol w:w="2575"/>
      </w:tblGrid>
      <w:tr w:rsidR="00F256EC" w:rsidRPr="00FE6E02" w14:paraId="702D17F5" w14:textId="77777777" w:rsidTr="00F256EC">
        <w:tc>
          <w:tcPr>
            <w:tcW w:w="1036" w:type="dxa"/>
            <w:vAlign w:val="center"/>
          </w:tcPr>
          <w:p w14:paraId="2FCDDADD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00" w:type="dxa"/>
            <w:vAlign w:val="center"/>
          </w:tcPr>
          <w:p w14:paraId="0752160C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E6E02">
              <w:rPr>
                <w:rFonts w:ascii="Times New Roman" w:hAnsi="Times New Roman" w:cs="Times New Roman"/>
                <w:b/>
              </w:rPr>
              <w:t>Имя</w:t>
            </w:r>
            <w:r w:rsidRPr="00FE6E02">
              <w:rPr>
                <w:rFonts w:ascii="Times New Roman" w:hAnsi="Times New Roman" w:cs="Times New Roman"/>
                <w:b/>
                <w:lang w:val="ro-RO"/>
              </w:rPr>
              <w:t xml:space="preserve"> /</w:t>
            </w:r>
            <w:r w:rsidRPr="00FE6E02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3520" w:type="dxa"/>
            <w:vAlign w:val="center"/>
          </w:tcPr>
          <w:p w14:paraId="732481F4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75" w:type="dxa"/>
            <w:vAlign w:val="center"/>
          </w:tcPr>
          <w:p w14:paraId="5A9A654D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№ телефона</w:t>
            </w:r>
          </w:p>
        </w:tc>
      </w:tr>
      <w:tr w:rsidR="00F256EC" w:rsidRPr="00FE6E02" w14:paraId="2887F3A4" w14:textId="77777777" w:rsidTr="00F256EC">
        <w:tc>
          <w:tcPr>
            <w:tcW w:w="1036" w:type="dxa"/>
            <w:vAlign w:val="bottom"/>
          </w:tcPr>
          <w:p w14:paraId="0CFCFBCE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00" w:type="dxa"/>
            <w:vAlign w:val="bottom"/>
          </w:tcPr>
          <w:p w14:paraId="6054D398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bottom"/>
          </w:tcPr>
          <w:p w14:paraId="31464C2E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vAlign w:val="bottom"/>
          </w:tcPr>
          <w:p w14:paraId="70E55201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6EC" w:rsidRPr="00FE6E02" w14:paraId="274156C8" w14:textId="77777777" w:rsidTr="00F256EC">
        <w:tc>
          <w:tcPr>
            <w:tcW w:w="1036" w:type="dxa"/>
            <w:vAlign w:val="bottom"/>
          </w:tcPr>
          <w:p w14:paraId="029A970D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0" w:type="dxa"/>
            <w:vAlign w:val="bottom"/>
          </w:tcPr>
          <w:p w14:paraId="7FA1713C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bottom"/>
          </w:tcPr>
          <w:p w14:paraId="6F820EBF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vAlign w:val="bottom"/>
          </w:tcPr>
          <w:p w14:paraId="6B7CA135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AAF91F" w14:textId="77777777" w:rsidR="00F256EC" w:rsidRPr="00FE6E02" w:rsidRDefault="00F256EC" w:rsidP="00F256EC">
      <w:pPr>
        <w:tabs>
          <w:tab w:val="left" w:pos="5998"/>
        </w:tabs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0A23D229" w14:textId="77777777" w:rsidR="00F256EC" w:rsidRPr="00FE6E02" w:rsidRDefault="00F256EC" w:rsidP="00F256EC">
      <w:pPr>
        <w:tabs>
          <w:tab w:val="left" w:pos="5998"/>
        </w:tabs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FE6E02">
        <w:rPr>
          <w:rFonts w:ascii="Times New Roman" w:hAnsi="Times New Roman" w:cs="Times New Roman"/>
          <w:b/>
        </w:rPr>
        <w:t>Список № 2</w:t>
      </w:r>
    </w:p>
    <w:p w14:paraId="1B4235B4" w14:textId="77777777" w:rsidR="00F256EC" w:rsidRPr="00FE6E02" w:rsidRDefault="00F256EC" w:rsidP="00F256EC">
      <w:pPr>
        <w:tabs>
          <w:tab w:val="left" w:pos="5998"/>
        </w:tabs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FE6E02">
        <w:rPr>
          <w:rFonts w:ascii="Times New Roman" w:hAnsi="Times New Roman" w:cs="Times New Roman"/>
          <w:b/>
        </w:rPr>
        <w:t>лиц, уполномоченных подписывать акты приема-передачи</w:t>
      </w:r>
    </w:p>
    <w:p w14:paraId="561306D1" w14:textId="77777777" w:rsidR="00F256EC" w:rsidRPr="00FE6E02" w:rsidRDefault="00F256EC" w:rsidP="00F256EC">
      <w:pPr>
        <w:tabs>
          <w:tab w:val="left" w:pos="5998"/>
        </w:tabs>
        <w:ind w:left="284"/>
        <w:rPr>
          <w:rFonts w:ascii="Times New Roman" w:hAnsi="Times New Roman" w:cs="Times New Roman"/>
          <w:b/>
        </w:rPr>
      </w:pPr>
      <w:r w:rsidRPr="00FE6E02">
        <w:rPr>
          <w:rFonts w:ascii="Times New Roman" w:hAnsi="Times New Roman" w:cs="Times New Roman"/>
          <w:b/>
        </w:rPr>
        <w:t xml:space="preserve">от </w:t>
      </w:r>
      <w:r w:rsidRPr="00FE6E02">
        <w:rPr>
          <w:rFonts w:ascii="Times New Roman" w:hAnsi="Times New Roman" w:cs="Times New Roman"/>
          <w:b/>
          <w:lang w:val="ro-RO"/>
        </w:rPr>
        <w:t>SRL „Gagauz-gaz”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900"/>
        <w:gridCol w:w="3520"/>
        <w:gridCol w:w="2575"/>
      </w:tblGrid>
      <w:tr w:rsidR="00F256EC" w:rsidRPr="00FE6E02" w14:paraId="2B7A3B60" w14:textId="77777777" w:rsidTr="00F256EC">
        <w:tc>
          <w:tcPr>
            <w:tcW w:w="1036" w:type="dxa"/>
            <w:vAlign w:val="center"/>
          </w:tcPr>
          <w:p w14:paraId="32F96442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00" w:type="dxa"/>
            <w:vAlign w:val="center"/>
          </w:tcPr>
          <w:p w14:paraId="2487F3C5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E6E02">
              <w:rPr>
                <w:rFonts w:ascii="Times New Roman" w:hAnsi="Times New Roman" w:cs="Times New Roman"/>
                <w:b/>
              </w:rPr>
              <w:t>Имя</w:t>
            </w:r>
            <w:r w:rsidRPr="00FE6E02">
              <w:rPr>
                <w:rFonts w:ascii="Times New Roman" w:hAnsi="Times New Roman" w:cs="Times New Roman"/>
                <w:b/>
                <w:lang w:val="ro-RO"/>
              </w:rPr>
              <w:t xml:space="preserve"> /</w:t>
            </w:r>
            <w:r w:rsidRPr="00FE6E02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3520" w:type="dxa"/>
            <w:vAlign w:val="center"/>
          </w:tcPr>
          <w:p w14:paraId="0E9FA476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75" w:type="dxa"/>
            <w:vAlign w:val="center"/>
          </w:tcPr>
          <w:p w14:paraId="1D74F8D1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№ телефона</w:t>
            </w:r>
          </w:p>
        </w:tc>
      </w:tr>
      <w:tr w:rsidR="00F256EC" w:rsidRPr="00FE6E02" w14:paraId="0DCB5BF1" w14:textId="77777777" w:rsidTr="00F256EC">
        <w:tc>
          <w:tcPr>
            <w:tcW w:w="1036" w:type="dxa"/>
            <w:vAlign w:val="bottom"/>
          </w:tcPr>
          <w:p w14:paraId="0B44965D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00" w:type="dxa"/>
            <w:vAlign w:val="bottom"/>
          </w:tcPr>
          <w:p w14:paraId="61492202" w14:textId="5EE29A3E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bottom"/>
          </w:tcPr>
          <w:p w14:paraId="4DAA97B8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75" w:type="dxa"/>
            <w:vAlign w:val="bottom"/>
          </w:tcPr>
          <w:p w14:paraId="248B4463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0(</w:t>
            </w:r>
            <w:r w:rsidRPr="00FE6E02">
              <w:rPr>
                <w:rFonts w:ascii="Times New Roman" w:hAnsi="Times New Roman" w:cs="Times New Roman"/>
              </w:rPr>
              <w:t>298</w:t>
            </w:r>
            <w:r w:rsidRPr="00FE6E02">
              <w:rPr>
                <w:rFonts w:ascii="Times New Roman" w:hAnsi="Times New Roman" w:cs="Times New Roman"/>
                <w:lang w:val="ro-RO"/>
              </w:rPr>
              <w:t xml:space="preserve">) </w:t>
            </w:r>
            <w:r w:rsidRPr="00FE6E02">
              <w:rPr>
                <w:rFonts w:ascii="Times New Roman" w:hAnsi="Times New Roman" w:cs="Times New Roman"/>
              </w:rPr>
              <w:t>61-011</w:t>
            </w:r>
          </w:p>
        </w:tc>
      </w:tr>
      <w:tr w:rsidR="00F256EC" w:rsidRPr="00FE6E02" w14:paraId="72053189" w14:textId="77777777" w:rsidTr="00F256EC">
        <w:tc>
          <w:tcPr>
            <w:tcW w:w="1036" w:type="dxa"/>
            <w:vAlign w:val="bottom"/>
          </w:tcPr>
          <w:p w14:paraId="4D92D516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900" w:type="dxa"/>
            <w:vAlign w:val="bottom"/>
          </w:tcPr>
          <w:p w14:paraId="15059119" w14:textId="36442A25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bottom"/>
          </w:tcPr>
          <w:p w14:paraId="119C3956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</w:rPr>
              <w:t>Начальник ОУПГ</w:t>
            </w:r>
          </w:p>
        </w:tc>
        <w:tc>
          <w:tcPr>
            <w:tcW w:w="2575" w:type="dxa"/>
            <w:vAlign w:val="bottom"/>
          </w:tcPr>
          <w:p w14:paraId="31505622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0(</w:t>
            </w:r>
            <w:r w:rsidRPr="00FE6E02">
              <w:rPr>
                <w:rFonts w:ascii="Times New Roman" w:hAnsi="Times New Roman" w:cs="Times New Roman"/>
              </w:rPr>
              <w:t>298</w:t>
            </w:r>
            <w:r w:rsidRPr="00FE6E02">
              <w:rPr>
                <w:rFonts w:ascii="Times New Roman" w:hAnsi="Times New Roman" w:cs="Times New Roman"/>
                <w:lang w:val="ro-RO"/>
              </w:rPr>
              <w:t xml:space="preserve">) </w:t>
            </w:r>
            <w:r w:rsidRPr="00FE6E02">
              <w:rPr>
                <w:rFonts w:ascii="Times New Roman" w:hAnsi="Times New Roman" w:cs="Times New Roman"/>
              </w:rPr>
              <w:t>61-101</w:t>
            </w:r>
          </w:p>
        </w:tc>
      </w:tr>
    </w:tbl>
    <w:p w14:paraId="4C4A5725" w14:textId="77777777" w:rsidR="00F256EC" w:rsidRPr="00FE6E02" w:rsidRDefault="00F256EC" w:rsidP="00F256EC">
      <w:pPr>
        <w:tabs>
          <w:tab w:val="left" w:pos="5998"/>
        </w:tabs>
        <w:ind w:left="284"/>
        <w:rPr>
          <w:rStyle w:val="tlid-translation"/>
          <w:rFonts w:ascii="Times New Roman" w:hAnsi="Times New Roman" w:cs="Times New Roman"/>
          <w:b/>
        </w:rPr>
      </w:pPr>
      <w:r w:rsidRPr="00FE6E02">
        <w:rPr>
          <w:rFonts w:ascii="Times New Roman" w:hAnsi="Times New Roman" w:cs="Times New Roman"/>
          <w:b/>
        </w:rPr>
        <w:t>от</w:t>
      </w:r>
      <w:r w:rsidRPr="00FE6E02">
        <w:rPr>
          <w:rFonts w:ascii="Times New Roman" w:hAnsi="Times New Roman" w:cs="Times New Roman"/>
          <w:b/>
          <w:lang w:val="en-US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b/>
        </w:rPr>
        <w:t>______________________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900"/>
        <w:gridCol w:w="3520"/>
        <w:gridCol w:w="2575"/>
      </w:tblGrid>
      <w:tr w:rsidR="00F256EC" w:rsidRPr="00FE6E02" w14:paraId="42670FD0" w14:textId="77777777" w:rsidTr="00F256EC">
        <w:tc>
          <w:tcPr>
            <w:tcW w:w="1036" w:type="dxa"/>
            <w:vAlign w:val="center"/>
          </w:tcPr>
          <w:p w14:paraId="5AFE0261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00" w:type="dxa"/>
            <w:vAlign w:val="center"/>
          </w:tcPr>
          <w:p w14:paraId="5DAE1835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E6E02">
              <w:rPr>
                <w:rFonts w:ascii="Times New Roman" w:hAnsi="Times New Roman" w:cs="Times New Roman"/>
                <w:b/>
              </w:rPr>
              <w:t>Имя</w:t>
            </w:r>
            <w:r w:rsidRPr="00FE6E02">
              <w:rPr>
                <w:rFonts w:ascii="Times New Roman" w:hAnsi="Times New Roman" w:cs="Times New Roman"/>
                <w:b/>
                <w:lang w:val="ro-RO"/>
              </w:rPr>
              <w:t xml:space="preserve"> /</w:t>
            </w:r>
            <w:r w:rsidRPr="00FE6E02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3520" w:type="dxa"/>
            <w:vAlign w:val="center"/>
          </w:tcPr>
          <w:p w14:paraId="7AE38257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75" w:type="dxa"/>
            <w:vAlign w:val="center"/>
          </w:tcPr>
          <w:p w14:paraId="050C42B0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FE6E02">
              <w:rPr>
                <w:rFonts w:ascii="Times New Roman" w:hAnsi="Times New Roman" w:cs="Times New Roman"/>
                <w:b/>
              </w:rPr>
              <w:t>№ телефона</w:t>
            </w:r>
          </w:p>
        </w:tc>
      </w:tr>
      <w:tr w:rsidR="00F256EC" w:rsidRPr="00FE6E02" w14:paraId="19719525" w14:textId="77777777" w:rsidTr="00F256EC">
        <w:tc>
          <w:tcPr>
            <w:tcW w:w="1036" w:type="dxa"/>
            <w:vAlign w:val="bottom"/>
          </w:tcPr>
          <w:p w14:paraId="06D6690C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E6E0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900" w:type="dxa"/>
            <w:vAlign w:val="bottom"/>
          </w:tcPr>
          <w:p w14:paraId="6A889399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bottom"/>
          </w:tcPr>
          <w:p w14:paraId="14935529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vAlign w:val="bottom"/>
          </w:tcPr>
          <w:p w14:paraId="7336D40B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6EC" w:rsidRPr="00FE6E02" w14:paraId="1B403840" w14:textId="77777777" w:rsidTr="00F256EC">
        <w:tc>
          <w:tcPr>
            <w:tcW w:w="1036" w:type="dxa"/>
            <w:vAlign w:val="bottom"/>
          </w:tcPr>
          <w:p w14:paraId="35737CB1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FE6E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0" w:type="dxa"/>
            <w:vAlign w:val="bottom"/>
          </w:tcPr>
          <w:p w14:paraId="2A835A62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bottom"/>
          </w:tcPr>
          <w:p w14:paraId="0C2F3167" w14:textId="77777777" w:rsidR="00F256EC" w:rsidRPr="00FE6E02" w:rsidRDefault="00F256EC" w:rsidP="009E477D">
            <w:pPr>
              <w:spacing w:line="235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vAlign w:val="bottom"/>
          </w:tcPr>
          <w:p w14:paraId="0987010E" w14:textId="77777777" w:rsidR="00F256EC" w:rsidRPr="00FE6E02" w:rsidRDefault="00F256EC" w:rsidP="009E477D">
            <w:pPr>
              <w:spacing w:line="235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568749" w14:textId="77777777" w:rsidR="003545B4" w:rsidRPr="00FE6E02" w:rsidRDefault="003545B4" w:rsidP="00F30A71">
      <w:pPr>
        <w:tabs>
          <w:tab w:val="left" w:pos="5998"/>
        </w:tabs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97"/>
        <w:tblW w:w="10052" w:type="dxa"/>
        <w:tblLayout w:type="fixed"/>
        <w:tblLook w:val="00A0" w:firstRow="1" w:lastRow="0" w:firstColumn="1" w:lastColumn="0" w:noHBand="0" w:noVBand="0"/>
      </w:tblPr>
      <w:tblGrid>
        <w:gridCol w:w="4875"/>
        <w:gridCol w:w="5177"/>
      </w:tblGrid>
      <w:tr w:rsidR="00F256EC" w:rsidRPr="00FE6E02" w14:paraId="4FF10524" w14:textId="77777777" w:rsidTr="00F256EC">
        <w:trPr>
          <w:trHeight w:val="595"/>
        </w:trPr>
        <w:tc>
          <w:tcPr>
            <w:tcW w:w="4875" w:type="dxa"/>
          </w:tcPr>
          <w:p w14:paraId="6C6AC5A4" w14:textId="77777777" w:rsidR="00F256EC" w:rsidRPr="00FE6E02" w:rsidRDefault="00F256EC" w:rsidP="00F256EC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9" w:name="_Hlk207693373"/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</w:t>
            </w:r>
          </w:p>
          <w:p w14:paraId="572D041C" w14:textId="77777777" w:rsidR="00F256EC" w:rsidRPr="00FE6E02" w:rsidRDefault="00F256EC" w:rsidP="00F256EC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SRL „Gagauz-gaz”</w:t>
            </w:r>
          </w:p>
        </w:tc>
        <w:tc>
          <w:tcPr>
            <w:tcW w:w="5177" w:type="dxa"/>
          </w:tcPr>
          <w:p w14:paraId="750396C9" w14:textId="77777777" w:rsidR="00F256EC" w:rsidRPr="00FE6E02" w:rsidRDefault="00F256EC" w:rsidP="00F256EC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25BC9D73" w14:textId="77777777" w:rsidR="00F256EC" w:rsidRPr="00FE6E02" w:rsidRDefault="00F256EC" w:rsidP="00F256EC">
            <w:pPr>
              <w:spacing w:after="0" w:line="276" w:lineRule="auto"/>
              <w:ind w:right="4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</w:tc>
      </w:tr>
      <w:tr w:rsidR="00F256EC" w:rsidRPr="00FE6E02" w14:paraId="726ABFF7" w14:textId="77777777" w:rsidTr="00F256EC">
        <w:trPr>
          <w:trHeight w:val="1674"/>
        </w:trPr>
        <w:tc>
          <w:tcPr>
            <w:tcW w:w="4875" w:type="dxa"/>
          </w:tcPr>
          <w:p w14:paraId="6C5F110A" w14:textId="77777777" w:rsidR="00F256EC" w:rsidRPr="00FE6E02" w:rsidRDefault="00F256EC" w:rsidP="00F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161D9A1B" w14:textId="77777777" w:rsidR="00F256EC" w:rsidRPr="00FE6E02" w:rsidRDefault="00F256EC" w:rsidP="00F256EC">
            <w:pPr>
              <w:spacing w:after="0" w:line="240" w:lineRule="auto"/>
              <w:ind w:left="-426" w:right="-483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08ADBFD3" w14:textId="77777777" w:rsidR="00F256EC" w:rsidRPr="00FE6E02" w:rsidRDefault="00F256EC" w:rsidP="00F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0CA4B61B" w14:textId="77777777" w:rsidR="00F256EC" w:rsidRPr="00FE6E02" w:rsidRDefault="00F256EC" w:rsidP="00F2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</w:t>
            </w:r>
          </w:p>
          <w:p w14:paraId="25EAE2FB" w14:textId="77777777" w:rsidR="00F256EC" w:rsidRPr="00FE6E02" w:rsidRDefault="00F256EC" w:rsidP="00F2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14:paraId="3F12815D" w14:textId="48540906" w:rsidR="00F256EC" w:rsidRPr="00FE6E02" w:rsidRDefault="00F256EC" w:rsidP="00F2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___________________ </w:t>
            </w:r>
            <w:r w:rsidRPr="00FE6E02">
              <w:t xml:space="preserve"> </w:t>
            </w:r>
          </w:p>
        </w:tc>
        <w:tc>
          <w:tcPr>
            <w:tcW w:w="5177" w:type="dxa"/>
          </w:tcPr>
          <w:p w14:paraId="43F99FE1" w14:textId="77777777" w:rsidR="00F256EC" w:rsidRPr="00FE6E02" w:rsidRDefault="00F256EC" w:rsidP="00F256EC">
            <w:pPr>
              <w:spacing w:after="0" w:line="240" w:lineRule="auto"/>
              <w:ind w:left="-426" w:right="48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5A77656F" w14:textId="77777777" w:rsidR="00F256EC" w:rsidRPr="00FE6E02" w:rsidRDefault="00F256EC" w:rsidP="00F256EC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7B4657" w14:textId="77777777" w:rsidR="00F256EC" w:rsidRPr="00FE6E02" w:rsidRDefault="00F256EC" w:rsidP="00F256EC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61464A79" w14:textId="77777777" w:rsidR="00F256EC" w:rsidRPr="00FE6E02" w:rsidRDefault="00F256EC" w:rsidP="00F256EC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60A4001D" w14:textId="77777777" w:rsidR="00F256EC" w:rsidRPr="00FE6E02" w:rsidRDefault="00F256EC" w:rsidP="00F256EC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0EA5318E" w14:textId="77777777" w:rsidR="00F256EC" w:rsidRPr="00FE6E02" w:rsidRDefault="00F256EC" w:rsidP="00F256EC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__________________</w:t>
            </w: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bookmarkEnd w:id="19"/>
    </w:tbl>
    <w:p w14:paraId="31AE20D5" w14:textId="77777777" w:rsidR="00576C03" w:rsidRPr="00FE6E02" w:rsidRDefault="003545B4" w:rsidP="00F256EC">
      <w:pPr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2E5364" w14:textId="77777777" w:rsidR="00073DF6" w:rsidRPr="00FE6E02" w:rsidRDefault="00073DF6" w:rsidP="00F256EC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>Приложение №6</w:t>
      </w:r>
    </w:p>
    <w:p w14:paraId="0C41C5CC" w14:textId="069C862F" w:rsidR="00073DF6" w:rsidRPr="00FE6E02" w:rsidRDefault="000C6D11" w:rsidP="00F256EC">
      <w:pPr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к</w:t>
      </w:r>
      <w:r w:rsidR="00073DF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Договору</w:t>
      </w:r>
      <w:r w:rsidR="0099629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073DF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№__</w:t>
      </w:r>
    </w:p>
    <w:p w14:paraId="466B41BC" w14:textId="13570037" w:rsidR="00EA40FA" w:rsidRPr="00FE6E02" w:rsidRDefault="00073DF6" w:rsidP="00D37F8A">
      <w:pPr>
        <w:tabs>
          <w:tab w:val="left" w:pos="5998"/>
        </w:tabs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от ________202</w:t>
      </w:r>
      <w:r w:rsidR="00576C03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_</w:t>
      </w:r>
      <w:r w:rsidRPr="00FE6E02">
        <w:rPr>
          <w:rFonts w:ascii="Times New Roman" w:hAnsi="Times New Roman" w:cs="Times New Roman"/>
          <w:b/>
          <w:i/>
          <w:iCs/>
          <w:sz w:val="20"/>
          <w:szCs w:val="20"/>
        </w:rPr>
        <w:t>г</w:t>
      </w:r>
      <w:r w:rsidR="00A062B6" w:rsidRPr="00FE6E02"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</w:p>
    <w:p w14:paraId="70DF4CD5" w14:textId="77777777" w:rsidR="00880E1A" w:rsidRPr="00FE6E02" w:rsidRDefault="00880E1A" w:rsidP="00F30A71">
      <w:pPr>
        <w:tabs>
          <w:tab w:val="left" w:pos="4971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109F0269" w14:textId="77777777" w:rsidR="00880E1A" w:rsidRPr="00FE6E02" w:rsidRDefault="00880E1A" w:rsidP="00F30A71">
      <w:pPr>
        <w:tabs>
          <w:tab w:val="left" w:pos="1134"/>
        </w:tabs>
        <w:spacing w:after="0"/>
        <w:ind w:left="284" w:right="27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F2C27F9" w14:textId="77777777" w:rsidR="00880E1A" w:rsidRPr="00FE6E02" w:rsidRDefault="00880E1A" w:rsidP="00F30A71">
      <w:pPr>
        <w:tabs>
          <w:tab w:val="left" w:pos="1134"/>
        </w:tabs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C064D48" w14:textId="77777777" w:rsidR="00880E1A" w:rsidRPr="00FE6E02" w:rsidRDefault="00880E1A" w:rsidP="00D37F8A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Hlk150863906"/>
      <w:r w:rsidRPr="00FE6E02">
        <w:rPr>
          <w:rFonts w:ascii="Times New Roman" w:hAnsi="Times New Roman" w:cs="Times New Roman"/>
          <w:b/>
          <w:sz w:val="24"/>
          <w:szCs w:val="24"/>
        </w:rPr>
        <w:t>АКТ №___</w:t>
      </w:r>
    </w:p>
    <w:p w14:paraId="38CF841F" w14:textId="77777777" w:rsidR="00880E1A" w:rsidRPr="00FE6E02" w:rsidRDefault="00880E1A" w:rsidP="00D37F8A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>сдачи-приемки природного газа, подаваемого на входе в распределительные сети</w:t>
      </w:r>
    </w:p>
    <w:p w14:paraId="0C0C5F40" w14:textId="77777777" w:rsidR="00880E1A" w:rsidRPr="00FE6E02" w:rsidRDefault="00880E1A" w:rsidP="00D37F8A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>оператора сети в ____________________ 20___ г.</w:t>
      </w:r>
    </w:p>
    <w:bookmarkEnd w:id="20"/>
    <w:p w14:paraId="51AEC063" w14:textId="77777777" w:rsidR="00880E1A" w:rsidRPr="00FE6E02" w:rsidRDefault="00880E1A" w:rsidP="00F30A71">
      <w:pPr>
        <w:tabs>
          <w:tab w:val="left" w:pos="1134"/>
        </w:tabs>
        <w:spacing w:after="0"/>
        <w:ind w:left="284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8178143" w14:textId="5AE0EA91" w:rsidR="00880E1A" w:rsidRPr="00FE6E02" w:rsidRDefault="00880E1A" w:rsidP="00D37F8A">
      <w:pPr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b/>
          <w:sz w:val="24"/>
          <w:szCs w:val="24"/>
        </w:rPr>
        <w:t xml:space="preserve">„____” __________ 20__                                    </w:t>
      </w:r>
      <w:r w:rsidR="00D37F8A" w:rsidRPr="00FE6E02">
        <w:rPr>
          <w:rFonts w:ascii="Times New Roman" w:hAnsi="Times New Roman" w:cs="Times New Roman"/>
          <w:b/>
          <w:sz w:val="24"/>
          <w:szCs w:val="24"/>
        </w:rPr>
        <w:tab/>
      </w:r>
      <w:r w:rsidR="00D37F8A" w:rsidRPr="00FE6E02">
        <w:rPr>
          <w:rFonts w:ascii="Times New Roman" w:hAnsi="Times New Roman" w:cs="Times New Roman"/>
          <w:b/>
          <w:sz w:val="24"/>
          <w:szCs w:val="24"/>
        </w:rPr>
        <w:tab/>
      </w:r>
      <w:r w:rsidR="00D37F8A" w:rsidRPr="00FE6E02">
        <w:rPr>
          <w:rFonts w:ascii="Times New Roman" w:hAnsi="Times New Roman" w:cs="Times New Roman"/>
          <w:b/>
          <w:sz w:val="24"/>
          <w:szCs w:val="24"/>
        </w:rPr>
        <w:tab/>
      </w:r>
      <w:r w:rsidRPr="00FE6E02">
        <w:rPr>
          <w:rFonts w:ascii="Times New Roman" w:hAnsi="Times New Roman" w:cs="Times New Roman"/>
          <w:b/>
          <w:sz w:val="24"/>
          <w:szCs w:val="24"/>
        </w:rPr>
        <w:t xml:space="preserve">                         мун. Комрат</w:t>
      </w:r>
    </w:p>
    <w:p w14:paraId="78C6C55F" w14:textId="77777777" w:rsidR="00880E1A" w:rsidRPr="00FE6E02" w:rsidRDefault="00880E1A" w:rsidP="00F30A71">
      <w:pPr>
        <w:tabs>
          <w:tab w:val="left" w:pos="1134"/>
        </w:tabs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C8ECC23" w14:textId="1D8FBC26" w:rsidR="00880E1A" w:rsidRPr="00FE6E02" w:rsidRDefault="00880E1A" w:rsidP="00D37F8A">
      <w:pPr>
        <w:ind w:right="27" w:firstLine="708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Мы, нижеподписавшиеся</w:t>
      </w:r>
      <w:bookmarkStart w:id="21" w:name="_Hlk135120445"/>
      <w:r w:rsidR="00D37F8A" w:rsidRPr="00FE6E02">
        <w:rPr>
          <w:rFonts w:ascii="Times New Roman" w:hAnsi="Times New Roman" w:cs="Times New Roman"/>
          <w:sz w:val="24"/>
          <w:szCs w:val="24"/>
        </w:rPr>
        <w:t xml:space="preserve">, </w:t>
      </w:r>
      <w:r w:rsidRPr="00FE6E02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bookmarkEnd w:id="21"/>
      <w:r w:rsidR="00EA40FA" w:rsidRPr="00FE6E02">
        <w:rPr>
          <w:rFonts w:ascii="Times New Roman" w:hAnsi="Times New Roman" w:cs="Times New Roman"/>
          <w:bCs/>
          <w:sz w:val="24"/>
          <w:szCs w:val="24"/>
        </w:rPr>
        <w:t>__________________,</w:t>
      </w:r>
      <w:r w:rsidRPr="00FE6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6E02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EA40FA" w:rsidRPr="00FE6E02">
        <w:rPr>
          <w:rStyle w:val="tlid-translation"/>
          <w:rFonts w:ascii="Times New Roman" w:hAnsi="Times New Roman" w:cs="Times New Roman"/>
          <w:sz w:val="24"/>
          <w:szCs w:val="24"/>
        </w:rPr>
        <w:t>___________________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, и </w:t>
      </w:r>
      <w:r w:rsidRPr="00FE6E02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SRL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«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Gagauz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Gaz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», составили настоящий Акт</w:t>
      </w:r>
      <w:r w:rsidR="00D37F8A" w:rsidRPr="00FE6E02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 xml:space="preserve"> подтверждающий, что в период с___ _________ 20___ г. до ___ ___________ 20__ г. </w:t>
      </w:r>
      <w:r w:rsidR="00EA40FA" w:rsidRPr="00FE6E02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передало  природный газ на точках выхода из транспортной сети в объеме: ________________  (_________________________) тыс. м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  <w:vertAlign w:val="superscript"/>
        </w:rPr>
        <w:t>3</w:t>
      </w:r>
      <w:r w:rsidR="0099629D">
        <w:rPr>
          <w:rStyle w:val="tlid-translation"/>
          <w:rFonts w:ascii="Times New Roman" w:hAnsi="Times New Roman" w:cs="Times New Roman"/>
          <w:sz w:val="24"/>
          <w:szCs w:val="24"/>
        </w:rPr>
        <w:t>/кВт/ч</w:t>
      </w:r>
      <w:r w:rsidRPr="00FE6E02">
        <w:rPr>
          <w:rStyle w:val="tlid-translation"/>
          <w:rFonts w:ascii="Times New Roman" w:hAnsi="Times New Roman" w:cs="Times New Roman"/>
          <w:sz w:val="24"/>
          <w:szCs w:val="24"/>
        </w:rPr>
        <w:t>, в том числе: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40"/>
        <w:gridCol w:w="6232"/>
      </w:tblGrid>
      <w:tr w:rsidR="00880E1A" w:rsidRPr="00FE6E02" w14:paraId="762F4D53" w14:textId="77777777" w:rsidTr="00D37F8A">
        <w:trPr>
          <w:trHeight w:val="8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A5A05" w14:textId="77777777" w:rsidR="00880E1A" w:rsidRPr="00FE6E02" w:rsidRDefault="00880E1A" w:rsidP="00D37F8A">
            <w:pPr>
              <w:pStyle w:val="Style18"/>
              <w:widowControl/>
              <w:spacing w:line="240" w:lineRule="auto"/>
              <w:jc w:val="center"/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№ п/п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C3CAC" w14:textId="7D6684E4" w:rsidR="00880E1A" w:rsidRPr="00FE6E02" w:rsidRDefault="00D37F8A" w:rsidP="00D37F8A">
            <w:pPr>
              <w:pStyle w:val="Style18"/>
              <w:widowControl/>
              <w:spacing w:line="240" w:lineRule="auto"/>
              <w:jc w:val="center"/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Наименование т</w:t>
            </w:r>
            <w:r w:rsidR="00880E1A"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очк</w:t>
            </w: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и</w:t>
            </w:r>
            <w:r w:rsidR="00880E1A"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выхода</w:t>
            </w:r>
            <w:r w:rsidR="00880E1A"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r w:rsidR="00880E1A"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из транспортной сети</w:t>
            </w:r>
          </w:p>
        </w:tc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05792" w14:textId="3F103F41" w:rsidR="00880E1A" w:rsidRPr="00FE6E02" w:rsidRDefault="00880E1A" w:rsidP="00D37F8A">
            <w:pPr>
              <w:spacing w:after="0"/>
              <w:jc w:val="center"/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Объем природного газа (тыс. м</w:t>
            </w: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o-RO"/>
              </w:rPr>
              <w:t>3</w:t>
            </w:r>
            <w:r w:rsidR="0099629D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/кВт/ч</w:t>
            </w: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),</w:t>
            </w:r>
          </w:p>
          <w:p w14:paraId="69BC41A5" w14:textId="77777777" w:rsidR="00880E1A" w:rsidRPr="00FE6E02" w:rsidRDefault="00880E1A" w:rsidP="00D37F8A">
            <w:pPr>
              <w:jc w:val="center"/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переданного из транспортных сетей </w:t>
            </w:r>
            <w:r w:rsidR="00EA40FA"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_____________________</w:t>
            </w: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в распределительные сети SRL </w:t>
            </w:r>
            <w:r w:rsidRPr="00FE6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„</w:t>
            </w:r>
            <w:r w:rsidRPr="00FE6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Gagauz</w:t>
            </w:r>
            <w:r w:rsidRPr="00FE6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E6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gaz</w:t>
            </w:r>
            <w:r w:rsidRPr="00FE6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r w:rsidRPr="00FE6E02">
              <w:rPr>
                <w:rStyle w:val="FontStyle34"/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880E1A" w:rsidRPr="00FE6E02" w14:paraId="22228B76" w14:textId="77777777" w:rsidTr="00D37F8A">
        <w:trPr>
          <w:trHeight w:val="2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6690F" w14:textId="77777777" w:rsidR="00880E1A" w:rsidRPr="00FE6E02" w:rsidRDefault="00880E1A" w:rsidP="00D37F8A">
            <w:pPr>
              <w:pStyle w:val="Style18"/>
              <w:widowControl/>
              <w:spacing w:line="240" w:lineRule="auto"/>
              <w:jc w:val="center"/>
              <w:rPr>
                <w:rStyle w:val="FontStyle34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E6E02">
              <w:rPr>
                <w:rStyle w:val="FontStyle34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91A52" w14:textId="77777777" w:rsidR="00880E1A" w:rsidRPr="00FE6E02" w:rsidRDefault="00880E1A" w:rsidP="00F30A71">
            <w:pPr>
              <w:pStyle w:val="Style18"/>
              <w:widowControl/>
              <w:spacing w:line="240" w:lineRule="auto"/>
              <w:ind w:left="284"/>
              <w:rPr>
                <w:rStyle w:val="FontStyle34"/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3ACA3" w14:textId="77777777" w:rsidR="00880E1A" w:rsidRPr="00FE6E02" w:rsidRDefault="00880E1A" w:rsidP="00F30A71">
            <w:pPr>
              <w:pStyle w:val="Style8"/>
              <w:widowControl/>
              <w:ind w:left="284"/>
              <w:jc w:val="center"/>
              <w:rPr>
                <w:lang w:val="ro-RO"/>
              </w:rPr>
            </w:pPr>
          </w:p>
        </w:tc>
      </w:tr>
      <w:tr w:rsidR="00880E1A" w:rsidRPr="00FE6E02" w14:paraId="0850C093" w14:textId="77777777" w:rsidTr="00D37F8A">
        <w:trPr>
          <w:trHeight w:val="336"/>
        </w:trPr>
        <w:tc>
          <w:tcPr>
            <w:tcW w:w="3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CE1B9" w14:textId="77777777" w:rsidR="00880E1A" w:rsidRPr="00FE6E02" w:rsidRDefault="00880E1A" w:rsidP="00F30A71">
            <w:pPr>
              <w:pStyle w:val="Style18"/>
              <w:widowControl/>
              <w:spacing w:line="240" w:lineRule="auto"/>
              <w:ind w:left="284"/>
              <w:jc w:val="center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E6E02">
              <w:rPr>
                <w:rStyle w:val="FontStyle34"/>
                <w:rFonts w:ascii="Times New Roman" w:hAnsi="Times New Roman" w:cs="Times New Roman"/>
                <w:sz w:val="24"/>
                <w:szCs w:val="24"/>
                <w:lang w:eastAsia="ro-RO"/>
              </w:rPr>
              <w:t>Итого:</w:t>
            </w:r>
          </w:p>
        </w:tc>
        <w:tc>
          <w:tcPr>
            <w:tcW w:w="6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297E" w14:textId="77777777" w:rsidR="00880E1A" w:rsidRPr="00FE6E02" w:rsidRDefault="00880E1A" w:rsidP="00F30A71">
            <w:pPr>
              <w:pStyle w:val="Style8"/>
              <w:widowControl/>
              <w:ind w:left="284"/>
              <w:jc w:val="center"/>
              <w:rPr>
                <w:b/>
                <w:lang w:val="ro-RO"/>
              </w:rPr>
            </w:pPr>
          </w:p>
        </w:tc>
      </w:tr>
    </w:tbl>
    <w:p w14:paraId="1CF87197" w14:textId="77777777" w:rsidR="00880E1A" w:rsidRPr="00FE6E02" w:rsidRDefault="00880E1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22A6B73" w14:textId="4971A6D1" w:rsidR="00880E1A" w:rsidRPr="00FE6E02" w:rsidRDefault="00EA40FA" w:rsidP="00D37F8A">
      <w:pPr>
        <w:spacing w:after="0"/>
        <w:ind w:right="45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E6E02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передало </w:t>
      </w:r>
      <w:r w:rsidRPr="00FE6E02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в точках выхода, а </w:t>
      </w:r>
      <w:r w:rsidRPr="00FE6E02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передало в распределительные сети  SRL „Gagauz-gaz” природный газ объемом ________ тыс. м</w:t>
      </w:r>
      <w:r w:rsidR="00880E1A" w:rsidRPr="00FE6E02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3</w:t>
      </w:r>
      <w:r w:rsidR="0099629D">
        <w:rPr>
          <w:rFonts w:ascii="Times New Roman" w:hAnsi="Times New Roman" w:cs="Times New Roman"/>
          <w:bCs/>
          <w:sz w:val="24"/>
          <w:szCs w:val="24"/>
        </w:rPr>
        <w:t>/кВт/ч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3068DA18" w14:textId="77777777" w:rsidR="00880E1A" w:rsidRPr="00FE6E02" w:rsidRDefault="00880E1A" w:rsidP="00D37F8A">
      <w:pPr>
        <w:spacing w:after="0" w:line="240" w:lineRule="auto"/>
        <w:ind w:right="45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18390DB" w14:textId="77777777" w:rsidR="00880E1A" w:rsidRPr="00FE6E02" w:rsidRDefault="00880E1A" w:rsidP="00D37F8A">
      <w:pPr>
        <w:spacing w:after="0"/>
        <w:ind w:right="4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02">
        <w:rPr>
          <w:rFonts w:ascii="Times New Roman" w:hAnsi="Times New Roman" w:cs="Times New Roman"/>
          <w:bCs/>
          <w:sz w:val="24"/>
          <w:szCs w:val="24"/>
        </w:rPr>
        <w:t xml:space="preserve">Теплота </w:t>
      </w:r>
      <w:r w:rsidRPr="00821F69">
        <w:rPr>
          <w:rFonts w:ascii="Times New Roman" w:hAnsi="Times New Roman" w:cs="Times New Roman"/>
          <w:bCs/>
          <w:sz w:val="24"/>
          <w:szCs w:val="24"/>
        </w:rPr>
        <w:t>сгорания (низшая) поставленного</w:t>
      </w:r>
      <w:r w:rsidRPr="00FE6E02">
        <w:rPr>
          <w:rFonts w:ascii="Times New Roman" w:hAnsi="Times New Roman" w:cs="Times New Roman"/>
          <w:bCs/>
          <w:sz w:val="24"/>
          <w:szCs w:val="24"/>
        </w:rPr>
        <w:t xml:space="preserve"> природного газа:</w:t>
      </w:r>
      <w:r w:rsidRPr="00FE6E02">
        <w:rPr>
          <w:rFonts w:ascii="Times New Roman" w:hAnsi="Times New Roman" w:cs="Times New Roman"/>
          <w:bCs/>
          <w:sz w:val="24"/>
          <w:szCs w:val="24"/>
        </w:rPr>
        <w:tab/>
        <w:t>______________ккал/ м</w:t>
      </w:r>
      <w:r w:rsidRPr="00FE6E0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FE6E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58ECA2" w14:textId="77777777" w:rsidR="00880E1A" w:rsidRPr="00FE6E02" w:rsidRDefault="00880E1A" w:rsidP="00D37F8A">
      <w:pPr>
        <w:tabs>
          <w:tab w:val="left" w:pos="1134"/>
        </w:tabs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17B0334" w14:textId="77777777" w:rsidR="00880E1A" w:rsidRPr="00FE6E02" w:rsidRDefault="00880E1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>Представитель</w:t>
      </w:r>
    </w:p>
    <w:p w14:paraId="2736C193" w14:textId="77777777" w:rsidR="00880E1A" w:rsidRPr="00FE6E02" w:rsidRDefault="00EA40F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E6E02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                  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  <w:t>________________    м.п.</w:t>
      </w:r>
    </w:p>
    <w:p w14:paraId="7AACFC84" w14:textId="77777777" w:rsidR="00880E1A" w:rsidRPr="00FE6E02" w:rsidRDefault="00880E1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960452B" w14:textId="77777777" w:rsidR="00880E1A" w:rsidRPr="00FE6E02" w:rsidRDefault="00880E1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D4A6E24" w14:textId="77777777" w:rsidR="00880E1A" w:rsidRPr="00FE6E02" w:rsidRDefault="00880E1A" w:rsidP="00D37F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>Представитель</w:t>
      </w:r>
    </w:p>
    <w:p w14:paraId="0B704E06" w14:textId="77777777" w:rsidR="00880E1A" w:rsidRPr="00FE6E02" w:rsidRDefault="00EA40F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E6E02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                   </w:t>
      </w:r>
      <w:r w:rsidR="00880E1A"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  <w:t>________________    м.п.</w:t>
      </w:r>
    </w:p>
    <w:p w14:paraId="087929C3" w14:textId="27166F36" w:rsidR="00880E1A" w:rsidRPr="00FE6E02" w:rsidRDefault="00880E1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2B43D01E" w14:textId="77777777" w:rsidR="00880E1A" w:rsidRPr="00FE6E02" w:rsidRDefault="00880E1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02">
        <w:rPr>
          <w:rFonts w:ascii="Times New Roman" w:hAnsi="Times New Roman" w:cs="Times New Roman"/>
          <w:bCs/>
          <w:sz w:val="24"/>
          <w:szCs w:val="24"/>
        </w:rPr>
        <w:t>Представитель</w:t>
      </w:r>
    </w:p>
    <w:tbl>
      <w:tblPr>
        <w:tblpPr w:leftFromText="180" w:rightFromText="180" w:vertAnchor="text" w:horzAnchor="margin" w:tblpY="880"/>
        <w:tblW w:w="10052" w:type="dxa"/>
        <w:tblLayout w:type="fixed"/>
        <w:tblLook w:val="00A0" w:firstRow="1" w:lastRow="0" w:firstColumn="1" w:lastColumn="0" w:noHBand="0" w:noVBand="0"/>
      </w:tblPr>
      <w:tblGrid>
        <w:gridCol w:w="4875"/>
        <w:gridCol w:w="5177"/>
      </w:tblGrid>
      <w:tr w:rsidR="00D37F8A" w:rsidRPr="00FE6E02" w14:paraId="7D536647" w14:textId="77777777" w:rsidTr="00D37F8A">
        <w:trPr>
          <w:trHeight w:val="595"/>
        </w:trPr>
        <w:tc>
          <w:tcPr>
            <w:tcW w:w="4875" w:type="dxa"/>
          </w:tcPr>
          <w:p w14:paraId="1486EA93" w14:textId="77777777" w:rsidR="00D37F8A" w:rsidRPr="00FE6E02" w:rsidRDefault="00D37F8A" w:rsidP="00D37F8A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</w:t>
            </w:r>
          </w:p>
          <w:p w14:paraId="16E1B7C9" w14:textId="77777777" w:rsidR="00D37F8A" w:rsidRPr="00FE6E02" w:rsidRDefault="00D37F8A" w:rsidP="00D37F8A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SRL „Gagauz-gaz”</w:t>
            </w:r>
          </w:p>
        </w:tc>
        <w:tc>
          <w:tcPr>
            <w:tcW w:w="5177" w:type="dxa"/>
          </w:tcPr>
          <w:p w14:paraId="6C545E34" w14:textId="77777777" w:rsidR="00D37F8A" w:rsidRPr="00FE6E02" w:rsidRDefault="00D37F8A" w:rsidP="00D37F8A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7BAED5F7" w14:textId="77777777" w:rsidR="00D37F8A" w:rsidRPr="00FE6E02" w:rsidRDefault="00D37F8A" w:rsidP="00D37F8A">
            <w:pPr>
              <w:spacing w:after="0" w:line="276" w:lineRule="auto"/>
              <w:ind w:right="4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</w:tc>
      </w:tr>
      <w:tr w:rsidR="00D37F8A" w:rsidRPr="00FE6E02" w14:paraId="338AA62B" w14:textId="77777777" w:rsidTr="00D37F8A">
        <w:trPr>
          <w:trHeight w:val="1674"/>
        </w:trPr>
        <w:tc>
          <w:tcPr>
            <w:tcW w:w="4875" w:type="dxa"/>
          </w:tcPr>
          <w:p w14:paraId="0387B43F" w14:textId="77777777" w:rsidR="00D37F8A" w:rsidRPr="00FE6E02" w:rsidRDefault="00D37F8A" w:rsidP="00D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081A9182" w14:textId="77777777" w:rsidR="00D37F8A" w:rsidRPr="00FE6E02" w:rsidRDefault="00D37F8A" w:rsidP="00D37F8A">
            <w:pPr>
              <w:spacing w:after="0" w:line="240" w:lineRule="auto"/>
              <w:ind w:left="-426" w:right="-483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7E4CD9AD" w14:textId="77777777" w:rsidR="00D37F8A" w:rsidRPr="00FE6E02" w:rsidRDefault="00D37F8A" w:rsidP="00D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14:paraId="6547BD8D" w14:textId="77777777" w:rsidR="00D37F8A" w:rsidRPr="00FE6E02" w:rsidRDefault="00D37F8A" w:rsidP="00D37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 </w:t>
            </w:r>
          </w:p>
          <w:p w14:paraId="0C3FC63C" w14:textId="77777777" w:rsidR="00D37F8A" w:rsidRPr="00FE6E02" w:rsidRDefault="00D37F8A" w:rsidP="00D3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14:paraId="05A49084" w14:textId="451E09D8" w:rsidR="00D37F8A" w:rsidRPr="00FE6E02" w:rsidRDefault="00D37F8A" w:rsidP="00D3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___________________ </w:t>
            </w:r>
            <w:r w:rsidRPr="00FE6E02">
              <w:t xml:space="preserve"> </w:t>
            </w:r>
          </w:p>
        </w:tc>
        <w:tc>
          <w:tcPr>
            <w:tcW w:w="5177" w:type="dxa"/>
          </w:tcPr>
          <w:p w14:paraId="1548CB95" w14:textId="77777777" w:rsidR="00D37F8A" w:rsidRPr="00FE6E02" w:rsidRDefault="00D37F8A" w:rsidP="00D37F8A">
            <w:pPr>
              <w:spacing w:after="0" w:line="240" w:lineRule="auto"/>
              <w:ind w:left="-426" w:right="48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24B6CC60" w14:textId="77777777" w:rsidR="00D37F8A" w:rsidRPr="00FE6E02" w:rsidRDefault="00D37F8A" w:rsidP="00D37F8A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CB5006" w14:textId="77777777" w:rsidR="00D37F8A" w:rsidRPr="00FE6E02" w:rsidRDefault="00D37F8A" w:rsidP="00D37F8A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79C9C527" w14:textId="77777777" w:rsidR="00D37F8A" w:rsidRPr="00FE6E02" w:rsidRDefault="00D37F8A" w:rsidP="00D37F8A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4C9D543D" w14:textId="77777777" w:rsidR="00D37F8A" w:rsidRPr="00FE6E02" w:rsidRDefault="00D37F8A" w:rsidP="00D37F8A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14:paraId="4AB597BA" w14:textId="77777777" w:rsidR="00D37F8A" w:rsidRPr="00FE6E02" w:rsidRDefault="00D37F8A" w:rsidP="00D37F8A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E6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__________________</w:t>
            </w: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</w:tr>
    </w:tbl>
    <w:p w14:paraId="470596F0" w14:textId="1210BC59" w:rsidR="0043087E" w:rsidRPr="00D37F8A" w:rsidRDefault="00880E1A" w:rsidP="00D37F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>SRL „</w:t>
      </w:r>
      <w:r w:rsidRPr="00FE6E02">
        <w:rPr>
          <w:rFonts w:ascii="Times New Roman" w:hAnsi="Times New Roman" w:cs="Times New Roman"/>
          <w:bCs/>
          <w:sz w:val="24"/>
          <w:szCs w:val="24"/>
          <w:lang w:val="en-US"/>
        </w:rPr>
        <w:t>Gagauz</w:t>
      </w: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-gaz” </w:t>
      </w: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     </w:t>
      </w: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FE6E02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 ________________    </w:t>
      </w:r>
      <w:r w:rsidRPr="00FE6E02">
        <w:rPr>
          <w:rFonts w:ascii="Times New Roman" w:hAnsi="Times New Roman" w:cs="Times New Roman"/>
          <w:bCs/>
          <w:sz w:val="24"/>
          <w:szCs w:val="24"/>
        </w:rPr>
        <w:t>м</w:t>
      </w:r>
      <w:r w:rsidRPr="00FE6E0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E6E02">
        <w:rPr>
          <w:rFonts w:ascii="Times New Roman" w:hAnsi="Times New Roman" w:cs="Times New Roman"/>
          <w:bCs/>
          <w:sz w:val="24"/>
          <w:szCs w:val="24"/>
        </w:rPr>
        <w:t>п</w:t>
      </w:r>
      <w:r w:rsidRPr="00FE6E0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E396E08" w14:textId="77777777" w:rsidR="00EA40FA" w:rsidRPr="00D37F8A" w:rsidRDefault="00EA40FA" w:rsidP="00F30A71">
      <w:pPr>
        <w:tabs>
          <w:tab w:val="left" w:pos="4971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A40FA" w:rsidRPr="00D37F8A" w:rsidSect="00F9518C">
      <w:footerReference w:type="default" r:id="rId10"/>
      <w:pgSz w:w="11906" w:h="16838" w:code="9"/>
      <w:pgMar w:top="301" w:right="397" w:bottom="30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4ADB1" w14:textId="77777777" w:rsidR="00606949" w:rsidRDefault="00606949" w:rsidP="00DB4B1C">
      <w:pPr>
        <w:spacing w:after="0" w:line="240" w:lineRule="auto"/>
      </w:pPr>
      <w:r>
        <w:separator/>
      </w:r>
    </w:p>
  </w:endnote>
  <w:endnote w:type="continuationSeparator" w:id="0">
    <w:p w14:paraId="7E26E990" w14:textId="77777777" w:rsidR="00606949" w:rsidRDefault="00606949" w:rsidP="00DB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901174"/>
      <w:docPartObj>
        <w:docPartGallery w:val="Page Numbers (Bottom of Page)"/>
        <w:docPartUnique/>
      </w:docPartObj>
    </w:sdtPr>
    <w:sdtEndPr/>
    <w:sdtContent>
      <w:p w14:paraId="6E8F9D4C" w14:textId="569F040B" w:rsidR="000855D7" w:rsidRDefault="0060694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A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9269F8" w14:textId="77777777" w:rsidR="000855D7" w:rsidRDefault="000855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F0BBB" w14:textId="77777777" w:rsidR="00606949" w:rsidRDefault="00606949" w:rsidP="00DB4B1C">
      <w:pPr>
        <w:spacing w:after="0" w:line="240" w:lineRule="auto"/>
      </w:pPr>
      <w:r>
        <w:separator/>
      </w:r>
    </w:p>
  </w:footnote>
  <w:footnote w:type="continuationSeparator" w:id="0">
    <w:p w14:paraId="161EB29B" w14:textId="77777777" w:rsidR="00606949" w:rsidRDefault="00606949" w:rsidP="00DB4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29CC"/>
    <w:multiLevelType w:val="multilevel"/>
    <w:tmpl w:val="C78CED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6F6C63D0"/>
    <w:multiLevelType w:val="hybridMultilevel"/>
    <w:tmpl w:val="8B58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3B"/>
    <w:rsid w:val="00010027"/>
    <w:rsid w:val="000114F9"/>
    <w:rsid w:val="00017821"/>
    <w:rsid w:val="000222C6"/>
    <w:rsid w:val="00026EC0"/>
    <w:rsid w:val="000270BF"/>
    <w:rsid w:val="000270EB"/>
    <w:rsid w:val="00034562"/>
    <w:rsid w:val="0004522B"/>
    <w:rsid w:val="00047AAB"/>
    <w:rsid w:val="000522F5"/>
    <w:rsid w:val="000532CC"/>
    <w:rsid w:val="00055D63"/>
    <w:rsid w:val="00057030"/>
    <w:rsid w:val="00063726"/>
    <w:rsid w:val="0007084C"/>
    <w:rsid w:val="00073DF6"/>
    <w:rsid w:val="00075C05"/>
    <w:rsid w:val="000855D7"/>
    <w:rsid w:val="00085A46"/>
    <w:rsid w:val="00086CEF"/>
    <w:rsid w:val="000921B4"/>
    <w:rsid w:val="00095ACA"/>
    <w:rsid w:val="000A6113"/>
    <w:rsid w:val="000B0102"/>
    <w:rsid w:val="000C6D11"/>
    <w:rsid w:val="000D6511"/>
    <w:rsid w:val="000E3739"/>
    <w:rsid w:val="000F3B92"/>
    <w:rsid w:val="00103718"/>
    <w:rsid w:val="00110675"/>
    <w:rsid w:val="00111CAD"/>
    <w:rsid w:val="00125A54"/>
    <w:rsid w:val="00125ADC"/>
    <w:rsid w:val="001421F4"/>
    <w:rsid w:val="00162CD1"/>
    <w:rsid w:val="00164336"/>
    <w:rsid w:val="00173E9F"/>
    <w:rsid w:val="00183573"/>
    <w:rsid w:val="00192070"/>
    <w:rsid w:val="001942CF"/>
    <w:rsid w:val="00196767"/>
    <w:rsid w:val="00196BF1"/>
    <w:rsid w:val="001A32CE"/>
    <w:rsid w:val="001B3AA4"/>
    <w:rsid w:val="001C3FD0"/>
    <w:rsid w:val="001C630C"/>
    <w:rsid w:val="001D2A79"/>
    <w:rsid w:val="001D4DB9"/>
    <w:rsid w:val="001D72F1"/>
    <w:rsid w:val="00200024"/>
    <w:rsid w:val="00202CA2"/>
    <w:rsid w:val="00203038"/>
    <w:rsid w:val="002034D2"/>
    <w:rsid w:val="00203726"/>
    <w:rsid w:val="0021289F"/>
    <w:rsid w:val="0022098A"/>
    <w:rsid w:val="00224EA3"/>
    <w:rsid w:val="002414CA"/>
    <w:rsid w:val="0024365C"/>
    <w:rsid w:val="00245039"/>
    <w:rsid w:val="00251B3A"/>
    <w:rsid w:val="00252223"/>
    <w:rsid w:val="00252F38"/>
    <w:rsid w:val="00261179"/>
    <w:rsid w:val="00267363"/>
    <w:rsid w:val="00271D16"/>
    <w:rsid w:val="0029689F"/>
    <w:rsid w:val="002A4437"/>
    <w:rsid w:val="002B23F8"/>
    <w:rsid w:val="002B3DCB"/>
    <w:rsid w:val="002C54C6"/>
    <w:rsid w:val="002C5945"/>
    <w:rsid w:val="002C5AF9"/>
    <w:rsid w:val="002D2A6E"/>
    <w:rsid w:val="002D78AD"/>
    <w:rsid w:val="002F6A06"/>
    <w:rsid w:val="003021F6"/>
    <w:rsid w:val="003451F2"/>
    <w:rsid w:val="003536A5"/>
    <w:rsid w:val="003545B4"/>
    <w:rsid w:val="003636E8"/>
    <w:rsid w:val="00365C0D"/>
    <w:rsid w:val="00366F15"/>
    <w:rsid w:val="00373CE9"/>
    <w:rsid w:val="00375FCB"/>
    <w:rsid w:val="0038077B"/>
    <w:rsid w:val="00391173"/>
    <w:rsid w:val="003A5226"/>
    <w:rsid w:val="003B39C9"/>
    <w:rsid w:val="003C13BF"/>
    <w:rsid w:val="003C38D5"/>
    <w:rsid w:val="003C3BE0"/>
    <w:rsid w:val="003C427B"/>
    <w:rsid w:val="003D3D18"/>
    <w:rsid w:val="003F1793"/>
    <w:rsid w:val="003F4BE6"/>
    <w:rsid w:val="003F5093"/>
    <w:rsid w:val="00401A94"/>
    <w:rsid w:val="00410C1B"/>
    <w:rsid w:val="00412E2B"/>
    <w:rsid w:val="0041406C"/>
    <w:rsid w:val="004158BC"/>
    <w:rsid w:val="00420CCB"/>
    <w:rsid w:val="00421817"/>
    <w:rsid w:val="0043087E"/>
    <w:rsid w:val="00431D45"/>
    <w:rsid w:val="00435736"/>
    <w:rsid w:val="004434F9"/>
    <w:rsid w:val="0046165C"/>
    <w:rsid w:val="00464178"/>
    <w:rsid w:val="00464217"/>
    <w:rsid w:val="0047296E"/>
    <w:rsid w:val="00474BC4"/>
    <w:rsid w:val="00475D3A"/>
    <w:rsid w:val="004941C6"/>
    <w:rsid w:val="004A060C"/>
    <w:rsid w:val="004D6CDF"/>
    <w:rsid w:val="004E7184"/>
    <w:rsid w:val="00506CF0"/>
    <w:rsid w:val="005114C3"/>
    <w:rsid w:val="005127B3"/>
    <w:rsid w:val="0051480E"/>
    <w:rsid w:val="0052165E"/>
    <w:rsid w:val="00525D9D"/>
    <w:rsid w:val="00531B05"/>
    <w:rsid w:val="00550214"/>
    <w:rsid w:val="005548A4"/>
    <w:rsid w:val="00557C56"/>
    <w:rsid w:val="00573D1E"/>
    <w:rsid w:val="00576C03"/>
    <w:rsid w:val="005808D6"/>
    <w:rsid w:val="0058473A"/>
    <w:rsid w:val="005B483A"/>
    <w:rsid w:val="005B7663"/>
    <w:rsid w:val="005C0F13"/>
    <w:rsid w:val="005D243E"/>
    <w:rsid w:val="005E5808"/>
    <w:rsid w:val="005E7ABA"/>
    <w:rsid w:val="005F6D91"/>
    <w:rsid w:val="00606949"/>
    <w:rsid w:val="0061534F"/>
    <w:rsid w:val="00624A71"/>
    <w:rsid w:val="00626454"/>
    <w:rsid w:val="00632A77"/>
    <w:rsid w:val="00637FAC"/>
    <w:rsid w:val="0064657E"/>
    <w:rsid w:val="006663A4"/>
    <w:rsid w:val="0068103A"/>
    <w:rsid w:val="00682DA1"/>
    <w:rsid w:val="00692944"/>
    <w:rsid w:val="0069296F"/>
    <w:rsid w:val="00692D4F"/>
    <w:rsid w:val="00696AAB"/>
    <w:rsid w:val="006C1216"/>
    <w:rsid w:val="006D1019"/>
    <w:rsid w:val="006D1C38"/>
    <w:rsid w:val="006D47C9"/>
    <w:rsid w:val="006D48BF"/>
    <w:rsid w:val="006E2E1D"/>
    <w:rsid w:val="006E3C55"/>
    <w:rsid w:val="006E4414"/>
    <w:rsid w:val="006F4F8D"/>
    <w:rsid w:val="007010C1"/>
    <w:rsid w:val="007253E3"/>
    <w:rsid w:val="00726AB8"/>
    <w:rsid w:val="00735E00"/>
    <w:rsid w:val="0075059D"/>
    <w:rsid w:val="0075080C"/>
    <w:rsid w:val="00757549"/>
    <w:rsid w:val="007617CF"/>
    <w:rsid w:val="00761B08"/>
    <w:rsid w:val="007668D5"/>
    <w:rsid w:val="00771FB7"/>
    <w:rsid w:val="00775197"/>
    <w:rsid w:val="00781C92"/>
    <w:rsid w:val="007868FB"/>
    <w:rsid w:val="00797314"/>
    <w:rsid w:val="007A2FC0"/>
    <w:rsid w:val="007A346B"/>
    <w:rsid w:val="007A50FC"/>
    <w:rsid w:val="007E0ADF"/>
    <w:rsid w:val="00804C84"/>
    <w:rsid w:val="00816866"/>
    <w:rsid w:val="00821F69"/>
    <w:rsid w:val="00821F95"/>
    <w:rsid w:val="00822596"/>
    <w:rsid w:val="00822D7B"/>
    <w:rsid w:val="00823B71"/>
    <w:rsid w:val="00824BDC"/>
    <w:rsid w:val="0082786E"/>
    <w:rsid w:val="008351D2"/>
    <w:rsid w:val="008478C4"/>
    <w:rsid w:val="0086484D"/>
    <w:rsid w:val="00867EAC"/>
    <w:rsid w:val="00867F2B"/>
    <w:rsid w:val="008725C8"/>
    <w:rsid w:val="00880E1A"/>
    <w:rsid w:val="00884AE3"/>
    <w:rsid w:val="00895E9B"/>
    <w:rsid w:val="00896A87"/>
    <w:rsid w:val="008A753D"/>
    <w:rsid w:val="008B469B"/>
    <w:rsid w:val="008C10EB"/>
    <w:rsid w:val="008C2AEA"/>
    <w:rsid w:val="008C6468"/>
    <w:rsid w:val="008E7ED0"/>
    <w:rsid w:val="00900B83"/>
    <w:rsid w:val="00901AEE"/>
    <w:rsid w:val="00905AB4"/>
    <w:rsid w:val="009172A4"/>
    <w:rsid w:val="0092512F"/>
    <w:rsid w:val="009306B9"/>
    <w:rsid w:val="00934CED"/>
    <w:rsid w:val="00935BB4"/>
    <w:rsid w:val="009373D5"/>
    <w:rsid w:val="00942751"/>
    <w:rsid w:val="00944617"/>
    <w:rsid w:val="00952AFE"/>
    <w:rsid w:val="009559CB"/>
    <w:rsid w:val="00975666"/>
    <w:rsid w:val="009809A3"/>
    <w:rsid w:val="009842FC"/>
    <w:rsid w:val="0099629D"/>
    <w:rsid w:val="009B23AB"/>
    <w:rsid w:val="009B4B8E"/>
    <w:rsid w:val="009C3255"/>
    <w:rsid w:val="009C33E8"/>
    <w:rsid w:val="009C3575"/>
    <w:rsid w:val="009C3A8D"/>
    <w:rsid w:val="009C6EA8"/>
    <w:rsid w:val="009C7CC1"/>
    <w:rsid w:val="009C7E65"/>
    <w:rsid w:val="009D4F6F"/>
    <w:rsid w:val="009E5940"/>
    <w:rsid w:val="009E6C0B"/>
    <w:rsid w:val="009F1D10"/>
    <w:rsid w:val="00A062B6"/>
    <w:rsid w:val="00A06911"/>
    <w:rsid w:val="00A07177"/>
    <w:rsid w:val="00A140BD"/>
    <w:rsid w:val="00A26569"/>
    <w:rsid w:val="00A2693D"/>
    <w:rsid w:val="00A45CD5"/>
    <w:rsid w:val="00A50218"/>
    <w:rsid w:val="00A51F32"/>
    <w:rsid w:val="00A556FC"/>
    <w:rsid w:val="00A71CC0"/>
    <w:rsid w:val="00A9106B"/>
    <w:rsid w:val="00AA02B9"/>
    <w:rsid w:val="00AA0E34"/>
    <w:rsid w:val="00AA6B6E"/>
    <w:rsid w:val="00AA7F25"/>
    <w:rsid w:val="00AC089D"/>
    <w:rsid w:val="00AC22CE"/>
    <w:rsid w:val="00AC4EF1"/>
    <w:rsid w:val="00AD15A1"/>
    <w:rsid w:val="00AE381D"/>
    <w:rsid w:val="00AE4CAD"/>
    <w:rsid w:val="00AF1CDB"/>
    <w:rsid w:val="00B14650"/>
    <w:rsid w:val="00B14CC1"/>
    <w:rsid w:val="00B213D6"/>
    <w:rsid w:val="00B23AEE"/>
    <w:rsid w:val="00B243DF"/>
    <w:rsid w:val="00B24A05"/>
    <w:rsid w:val="00B30025"/>
    <w:rsid w:val="00B3706E"/>
    <w:rsid w:val="00B3711C"/>
    <w:rsid w:val="00B42CAF"/>
    <w:rsid w:val="00B45569"/>
    <w:rsid w:val="00B5003E"/>
    <w:rsid w:val="00B50839"/>
    <w:rsid w:val="00B66941"/>
    <w:rsid w:val="00B7667A"/>
    <w:rsid w:val="00B84733"/>
    <w:rsid w:val="00B934F0"/>
    <w:rsid w:val="00BA209F"/>
    <w:rsid w:val="00BB6201"/>
    <w:rsid w:val="00BC1003"/>
    <w:rsid w:val="00BC6BAC"/>
    <w:rsid w:val="00BD4660"/>
    <w:rsid w:val="00BD5AE9"/>
    <w:rsid w:val="00BD77C2"/>
    <w:rsid w:val="00BF2548"/>
    <w:rsid w:val="00BF2D74"/>
    <w:rsid w:val="00BF6C20"/>
    <w:rsid w:val="00C145C7"/>
    <w:rsid w:val="00C153B5"/>
    <w:rsid w:val="00C23DD8"/>
    <w:rsid w:val="00C31A0E"/>
    <w:rsid w:val="00C35754"/>
    <w:rsid w:val="00C40D84"/>
    <w:rsid w:val="00C479FD"/>
    <w:rsid w:val="00C70853"/>
    <w:rsid w:val="00C712E3"/>
    <w:rsid w:val="00C7298C"/>
    <w:rsid w:val="00C74B4B"/>
    <w:rsid w:val="00C80714"/>
    <w:rsid w:val="00C878C5"/>
    <w:rsid w:val="00C95017"/>
    <w:rsid w:val="00CA301F"/>
    <w:rsid w:val="00CA433A"/>
    <w:rsid w:val="00CB1F9B"/>
    <w:rsid w:val="00CB5444"/>
    <w:rsid w:val="00CD173C"/>
    <w:rsid w:val="00CD5B94"/>
    <w:rsid w:val="00CD7E29"/>
    <w:rsid w:val="00CE6375"/>
    <w:rsid w:val="00CF09C2"/>
    <w:rsid w:val="00CF6FEC"/>
    <w:rsid w:val="00D011E4"/>
    <w:rsid w:val="00D05A70"/>
    <w:rsid w:val="00D1233B"/>
    <w:rsid w:val="00D32188"/>
    <w:rsid w:val="00D36067"/>
    <w:rsid w:val="00D37F8A"/>
    <w:rsid w:val="00D40160"/>
    <w:rsid w:val="00D549C2"/>
    <w:rsid w:val="00D6526B"/>
    <w:rsid w:val="00D83077"/>
    <w:rsid w:val="00D831FB"/>
    <w:rsid w:val="00D862B7"/>
    <w:rsid w:val="00D92BFF"/>
    <w:rsid w:val="00D966E0"/>
    <w:rsid w:val="00DA4795"/>
    <w:rsid w:val="00DB3985"/>
    <w:rsid w:val="00DB4B1C"/>
    <w:rsid w:val="00DB516F"/>
    <w:rsid w:val="00DB5A40"/>
    <w:rsid w:val="00DC22AA"/>
    <w:rsid w:val="00DC549F"/>
    <w:rsid w:val="00DC69FA"/>
    <w:rsid w:val="00DD4228"/>
    <w:rsid w:val="00DE601E"/>
    <w:rsid w:val="00DF04CA"/>
    <w:rsid w:val="00DF0D7B"/>
    <w:rsid w:val="00DF43DA"/>
    <w:rsid w:val="00DF7475"/>
    <w:rsid w:val="00E01FBA"/>
    <w:rsid w:val="00E0268F"/>
    <w:rsid w:val="00E142FD"/>
    <w:rsid w:val="00E23634"/>
    <w:rsid w:val="00E30838"/>
    <w:rsid w:val="00E30EC5"/>
    <w:rsid w:val="00E335B8"/>
    <w:rsid w:val="00E377FB"/>
    <w:rsid w:val="00E41E16"/>
    <w:rsid w:val="00E50164"/>
    <w:rsid w:val="00E633BD"/>
    <w:rsid w:val="00E670B2"/>
    <w:rsid w:val="00E77EDB"/>
    <w:rsid w:val="00E9338E"/>
    <w:rsid w:val="00E952C4"/>
    <w:rsid w:val="00EA40FA"/>
    <w:rsid w:val="00EA5A98"/>
    <w:rsid w:val="00EE3984"/>
    <w:rsid w:val="00EE403B"/>
    <w:rsid w:val="00EE78E1"/>
    <w:rsid w:val="00EF01B9"/>
    <w:rsid w:val="00F00F90"/>
    <w:rsid w:val="00F15838"/>
    <w:rsid w:val="00F256EC"/>
    <w:rsid w:val="00F30A71"/>
    <w:rsid w:val="00F334D7"/>
    <w:rsid w:val="00F66620"/>
    <w:rsid w:val="00F6697B"/>
    <w:rsid w:val="00F71BBE"/>
    <w:rsid w:val="00F92294"/>
    <w:rsid w:val="00F9491C"/>
    <w:rsid w:val="00F9518C"/>
    <w:rsid w:val="00FA08F3"/>
    <w:rsid w:val="00FA20B8"/>
    <w:rsid w:val="00FA3063"/>
    <w:rsid w:val="00FB2A87"/>
    <w:rsid w:val="00FC1A59"/>
    <w:rsid w:val="00FC5FD4"/>
    <w:rsid w:val="00FE3D27"/>
    <w:rsid w:val="00FE6E02"/>
    <w:rsid w:val="00FF24BE"/>
    <w:rsid w:val="00FF6C1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32CB2"/>
  <w15:docId w15:val="{FD78ABAD-5CEB-4E56-902E-B7EEB8FD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AB"/>
  </w:style>
  <w:style w:type="paragraph" w:styleId="1">
    <w:name w:val="heading 1"/>
    <w:basedOn w:val="a"/>
    <w:next w:val="a"/>
    <w:link w:val="10"/>
    <w:qFormat/>
    <w:rsid w:val="003636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636E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EE403B"/>
  </w:style>
  <w:style w:type="paragraph" w:styleId="a3">
    <w:name w:val="List Paragraph"/>
    <w:basedOn w:val="a"/>
    <w:uiPriority w:val="34"/>
    <w:qFormat/>
    <w:rsid w:val="00B500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36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63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3636E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636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3636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36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C8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B1C"/>
  </w:style>
  <w:style w:type="paragraph" w:styleId="a9">
    <w:name w:val="footer"/>
    <w:basedOn w:val="a"/>
    <w:link w:val="aa"/>
    <w:uiPriority w:val="99"/>
    <w:unhideWhenUsed/>
    <w:rsid w:val="00DB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B1C"/>
  </w:style>
  <w:style w:type="paragraph" w:styleId="ab">
    <w:name w:val="No Spacing"/>
    <w:uiPriority w:val="1"/>
    <w:qFormat/>
    <w:rsid w:val="0007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Light Shading"/>
    <w:basedOn w:val="a1"/>
    <w:uiPriority w:val="60"/>
    <w:rsid w:val="001421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05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522F5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075C05"/>
    <w:rPr>
      <w:color w:val="0563C1" w:themeColor="hyperlink"/>
      <w:u w:val="single"/>
    </w:rPr>
  </w:style>
  <w:style w:type="character" w:customStyle="1" w:styleId="jlqj4b">
    <w:name w:val="jlqj4b"/>
    <w:basedOn w:val="a0"/>
    <w:rsid w:val="00637FAC"/>
  </w:style>
  <w:style w:type="character" w:customStyle="1" w:styleId="FontStyle34">
    <w:name w:val="Font Style34"/>
    <w:rsid w:val="00880E1A"/>
    <w:rPr>
      <w:rFonts w:ascii="Arial" w:hAnsi="Arial" w:cs="Arial"/>
      <w:sz w:val="22"/>
      <w:szCs w:val="22"/>
    </w:rPr>
  </w:style>
  <w:style w:type="paragraph" w:customStyle="1" w:styleId="Style18">
    <w:name w:val="Style18"/>
    <w:basedOn w:val="a"/>
    <w:rsid w:val="00880E1A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80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53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gagauz@moldovagaz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id.gagauz@moldovagaz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41B16-E014-4AB2-9152-12A4B300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IT-PC</cp:lastModifiedBy>
  <cp:revision>107</cp:revision>
  <cp:lastPrinted>2025-09-02T10:38:00Z</cp:lastPrinted>
  <dcterms:created xsi:type="dcterms:W3CDTF">2025-08-14T06:23:00Z</dcterms:created>
  <dcterms:modified xsi:type="dcterms:W3CDTF">2025-10-10T11:44:00Z</dcterms:modified>
</cp:coreProperties>
</file>