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541" w:rsidRPr="005E4541" w:rsidRDefault="005E4541" w:rsidP="005E4541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5E4541" w:rsidRPr="005E4541" w:rsidRDefault="005E4541" w:rsidP="005E4541">
      <w:pPr>
        <w:shd w:val="clear" w:color="auto" w:fill="EEEEEE"/>
        <w:spacing w:after="0" w:line="240" w:lineRule="auto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r w:rsidRPr="005E4541">
        <w:rPr>
          <w:rFonts w:ascii="Cambria Math" w:eastAsia="Times New Roman" w:hAnsi="Cambria Math" w:cs="Cambria Math"/>
          <w:color w:val="333333"/>
          <w:sz w:val="15"/>
          <w:szCs w:val="15"/>
          <w:lang w:eastAsia="ru-RU"/>
        </w:rPr>
        <w:t>▶</w:t>
      </w:r>
      <w:r w:rsidRPr="005E4541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 Акт в контрольном состоянии: Последнее изменение </w:t>
      </w:r>
      <w:hyperlink r:id="rId4" w:tgtFrame="_blank" w:history="1">
        <w:r w:rsidRPr="005E4541">
          <w:rPr>
            <w:rFonts w:ascii="Tahoma" w:eastAsia="Times New Roman" w:hAnsi="Tahoma" w:cs="Tahoma"/>
            <w:color w:val="0000BB"/>
            <w:sz w:val="15"/>
            <w:lang w:eastAsia="ru-RU"/>
          </w:rPr>
          <w:t>Национальное агентство по регулированию в энергетике №328 от 20.06.2025</w:t>
        </w:r>
      </w:hyperlink>
      <w:r w:rsidRPr="005E4541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, в силу с 24.06.2025</w:t>
      </w:r>
    </w:p>
    <w:p w:rsidR="005E4541" w:rsidRPr="005E4541" w:rsidRDefault="005E4541" w:rsidP="005E454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525780" cy="609600"/>
            <wp:effectExtent l="19050" t="0" r="7620" b="0"/>
            <wp:docPr id="1" name="Рисунок 1" descr="https://weblex.md/img/legi_ru/007gstema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eblex.md/img/legi_ru/007gstema55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541" w:rsidRPr="005E4541" w:rsidRDefault="005E4541" w:rsidP="005E454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НАЦИОНАЛЬНОЕ  АГЕНТСТВО  ПО</w:t>
      </w:r>
      <w:r w:rsidRPr="005E454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РЕГУЛИРОВАНИЮ В ЭНЕРГЕТИКЕ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ПОСТАНОВЛЕНИЕ</w:t>
      </w:r>
    </w:p>
    <w:p w:rsidR="005E4541" w:rsidRPr="005E4541" w:rsidRDefault="005E4541" w:rsidP="005E454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об утверждении Положения о качестве услуг по передаче</w:t>
      </w:r>
    </w:p>
    <w:p w:rsidR="005E4541" w:rsidRPr="005E4541" w:rsidRDefault="005E4541" w:rsidP="005E454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и распределению природного газа</w:t>
      </w:r>
    </w:p>
    <w:p w:rsidR="005E4541" w:rsidRPr="005E4541" w:rsidRDefault="005E4541" w:rsidP="005E454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№ 422/2019  от  22.11.2019</w:t>
      </w:r>
    </w:p>
    <w:p w:rsidR="005E4541" w:rsidRPr="005E4541" w:rsidRDefault="005E4541" w:rsidP="005E454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  <w:r w:rsidRPr="005E4541"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>(в силу 24.02.2020)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spellStart"/>
      <w:r w:rsidRPr="005E4541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Мониторул</w:t>
      </w:r>
      <w:proofErr w:type="spellEnd"/>
      <w:r w:rsidRPr="005E4541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proofErr w:type="spellStart"/>
      <w:r w:rsidRPr="005E4541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Офичиал</w:t>
      </w:r>
      <w:proofErr w:type="spellEnd"/>
      <w:r w:rsidRPr="005E4541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proofErr w:type="gramStart"/>
      <w:r w:rsidRPr="005E4541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ал</w:t>
      </w:r>
      <w:proofErr w:type="gramEnd"/>
      <w:r w:rsidRPr="005E4541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Р. Молдова № 14-23 ст. 62 от 24.01.2020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* * *</w:t>
      </w:r>
    </w:p>
    <w:p w:rsidR="005E4541" w:rsidRPr="005E4541" w:rsidRDefault="005E4541" w:rsidP="005E4541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ЗАРЕГИСТРИРОВАНО:</w:t>
      </w:r>
    </w:p>
    <w:p w:rsidR="005E4541" w:rsidRPr="005E4541" w:rsidRDefault="005E4541" w:rsidP="005E4541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Министерство юстиции</w:t>
      </w:r>
    </w:p>
    <w:p w:rsidR="005E4541" w:rsidRPr="005E4541" w:rsidRDefault="005E4541" w:rsidP="005E4541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№ 1522 от 3 января 2020 г.</w:t>
      </w:r>
    </w:p>
    <w:p w:rsidR="005E4541" w:rsidRPr="005E4541" w:rsidRDefault="005E4541" w:rsidP="005E4541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Министр юстиции</w:t>
      </w:r>
    </w:p>
    <w:p w:rsidR="005E4541" w:rsidRPr="005E4541" w:rsidRDefault="005E4541" w:rsidP="005E4541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5E4541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Фадей</w:t>
      </w:r>
      <w:proofErr w:type="spellEnd"/>
      <w:r w:rsidRPr="005E4541">
        <w:rPr>
          <w:rFonts w:ascii="Arial" w:eastAsia="Times New Roman" w:hAnsi="Arial" w:cs="Arial"/>
          <w:color w:val="000000"/>
          <w:sz w:val="15"/>
          <w:szCs w:val="15"/>
          <w:lang w:eastAsia="ru-RU"/>
        </w:rPr>
        <w:t xml:space="preserve"> НАГАЧЕВСКИ __________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На основании </w:t>
      </w:r>
      <w:proofErr w:type="spellStart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п.l</w:t>
      </w:r>
      <w:proofErr w:type="spellEnd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) ч.(1) ст.7 и ст.68 </w:t>
      </w:r>
      <w:hyperlink r:id="rId6" w:tgtFrame="_blank" w:history="1">
        <w:r w:rsidRPr="005E4541">
          <w:rPr>
            <w:rFonts w:ascii="Arial" w:eastAsia="Times New Roman" w:hAnsi="Arial" w:cs="Arial"/>
            <w:color w:val="000080"/>
            <w:sz w:val="19"/>
            <w:lang w:eastAsia="ru-RU"/>
          </w:rPr>
          <w:t>Закона № 108 от 27 мая 2016 г.</w:t>
        </w:r>
      </w:hyperlink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о природном газе (Официальный монитор Республики Молдова, 2016, № 193-203, ст.415) Административный совет Национального агентства по регулированию в энергетике</w:t>
      </w:r>
    </w:p>
    <w:p w:rsidR="005E4541" w:rsidRPr="005E4541" w:rsidRDefault="005E4541" w:rsidP="005E454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ПОСТАНОВЛЯЕТ: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1.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Утвердить Положение о качестве услуг по передаче и распределению природного газа (прилагается).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2.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Признать утратившим силу </w:t>
      </w:r>
      <w:hyperlink r:id="rId7" w:tgtFrame="_blank" w:history="1">
        <w:r w:rsidRPr="005E4541">
          <w:rPr>
            <w:rFonts w:ascii="Arial" w:eastAsia="Times New Roman" w:hAnsi="Arial" w:cs="Arial"/>
            <w:color w:val="000080"/>
            <w:sz w:val="19"/>
            <w:lang w:eastAsia="ru-RU"/>
          </w:rPr>
          <w:t>Постановление Административного совета Национального агентства по регулированию в энергетике № 416/2011 от 9 июня 2011 г.</w:t>
        </w:r>
      </w:hyperlink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об утверждении Положения о качестве услуг по распределению и поставке природного газа (Официальный монитор Республики Молдова, 2011, № 192-196, ст.1748 г.), зарегистрированное в Министерстве юстиции 4 ноября 2011 г. под № 854.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3.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Контроль применения утвержденного постановления возложить на подразделения Национального агентства по регулированию в энергетике.</w:t>
      </w:r>
    </w:p>
    <w:tbl>
      <w:tblPr>
        <w:tblW w:w="0" w:type="auto"/>
        <w:tblInd w:w="567" w:type="dxa"/>
        <w:tblCellMar>
          <w:left w:w="0" w:type="dxa"/>
          <w:right w:w="0" w:type="dxa"/>
        </w:tblCellMar>
        <w:tblLook w:val="04A0"/>
      </w:tblPr>
      <w:tblGrid>
        <w:gridCol w:w="3801"/>
        <w:gridCol w:w="2215"/>
      </w:tblGrid>
      <w:tr w:rsidR="005E4541" w:rsidRPr="005E4541" w:rsidTr="005E45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ГЕНЕРАЛЬНЫЙ ДИРЕКТОР НАРЭ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Вячеслав УНТИЛА</w:t>
            </w:r>
          </w:p>
          <w:p w:rsidR="005E4541" w:rsidRPr="005E4541" w:rsidRDefault="005E4541" w:rsidP="005E45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5E4541" w:rsidRPr="005E4541" w:rsidTr="005E45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ДИРЕКТОР</w:t>
            </w:r>
            <w:proofErr w:type="gramStart"/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Октавиан</w:t>
            </w:r>
            <w:proofErr w:type="spellEnd"/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КАЛМЫК</w:t>
            </w:r>
          </w:p>
        </w:tc>
      </w:tr>
      <w:tr w:rsidR="005E4541" w:rsidRPr="005E4541" w:rsidTr="005E45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Еуджен</w:t>
            </w:r>
            <w:proofErr w:type="spellEnd"/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КАРПОВ</w:t>
            </w:r>
          </w:p>
        </w:tc>
      </w:tr>
      <w:tr w:rsidR="005E4541" w:rsidRPr="005E4541" w:rsidTr="005E45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Штефан</w:t>
            </w:r>
            <w:proofErr w:type="spellEnd"/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КРЯНГЭ</w:t>
            </w:r>
          </w:p>
        </w:tc>
      </w:tr>
      <w:tr w:rsidR="005E4541" w:rsidRPr="005E4541" w:rsidTr="005E4541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422/2019. </w:t>
            </w:r>
            <w:proofErr w:type="spellStart"/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Кишинэу</w:t>
            </w:r>
            <w:proofErr w:type="spellEnd"/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22 ноября 2019 г.</w:t>
            </w:r>
          </w:p>
        </w:tc>
      </w:tr>
    </w:tbl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Утверждено</w:t>
      </w:r>
    </w:p>
    <w:p w:rsidR="005E4541" w:rsidRPr="005E4541" w:rsidRDefault="005E4541" w:rsidP="005E4541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Постановлением </w:t>
      </w:r>
      <w:proofErr w:type="gramStart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Административного</w:t>
      </w:r>
      <w:proofErr w:type="gramEnd"/>
    </w:p>
    <w:p w:rsidR="005E4541" w:rsidRPr="005E4541" w:rsidRDefault="005E4541" w:rsidP="005E4541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совета НАРЭ № 422/2019</w:t>
      </w:r>
    </w:p>
    <w:p w:rsidR="005E4541" w:rsidRPr="005E4541" w:rsidRDefault="005E4541" w:rsidP="005E4541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от 22 ноября 2019 г.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ПОЛОЖЕНИЕ</w:t>
      </w:r>
    </w:p>
    <w:p w:rsidR="005E4541" w:rsidRPr="005E4541" w:rsidRDefault="005E4541" w:rsidP="005E454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о качестве услуг по передаче и распределению природного газа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Глава I</w:t>
      </w:r>
    </w:p>
    <w:p w:rsidR="005E4541" w:rsidRPr="005E4541" w:rsidRDefault="005E4541" w:rsidP="005E454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ОБЩИЕ ПОЛОЖЕНИЯ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Часть 1</w:t>
      </w:r>
    </w:p>
    <w:p w:rsidR="005E4541" w:rsidRPr="005E4541" w:rsidRDefault="005E4541" w:rsidP="005E454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Область применения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1.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Положение о качестве услуг по передаче и распределению природного газа (далее – </w:t>
      </w:r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Положение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) регулирует качество услуг по передаче и распределению природного газа, предоставляемых оператором передающей системы (далее – </w:t>
      </w:r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ОПС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), оператором распределительной системы (далее – </w:t>
      </w:r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ОРС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), пользователям системы /конечным потребителям или заявителям. Положение устанавливает общие и гарантированные показатели качества услуг по передаче и распределению 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lastRenderedPageBreak/>
        <w:t>природного газа, а также последствия несоблюдения ОПС, ОРС минимальных значений этих показателей.</w:t>
      </w:r>
    </w:p>
    <w:p w:rsidR="005E4541" w:rsidRPr="005E4541" w:rsidRDefault="005E4541" w:rsidP="005E454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</w:pP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[Пкт.1 дополнен </w:t>
      </w:r>
      <w:proofErr w:type="spellStart"/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begin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instrText xml:space="preserve"> HYPERLINK "https://weblex.md/item/view/id/5033597050458e21fb542e4658db2d4b" \t "_blank" </w:instrTex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separate"/>
      </w:r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Пост</w:t>
      </w:r>
      <w:proofErr w:type="gramStart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.Н</w:t>
      </w:r>
      <w:proofErr w:type="gram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АРЭ</w:t>
      </w:r>
      <w:proofErr w:type="spell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 xml:space="preserve"> N 498 от 15.08.2023</w: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end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, в силу 25.09.2023]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2.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Требования настоящего Положения применяются в отношениях между системными операторами и: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1) пользователями системы, в том числе конечными потребителями природного газа;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2) физическими/юридическими лицами, которые обращаются к системному оператору за подключением газовых установок к сети природного газа (далее – заявители);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3) пользователями системы/конечными потребителями, которые обращаются за информацией или подают жалобу на качество услуги по передаче/распределению природного газа.</w:t>
      </w:r>
    </w:p>
    <w:p w:rsidR="005E4541" w:rsidRPr="005E4541" w:rsidRDefault="005E4541" w:rsidP="005E454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</w:pP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[Пкт.2 изменен </w:t>
      </w:r>
      <w:proofErr w:type="spellStart"/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begin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instrText xml:space="preserve"> HYPERLINK "https://weblex.md/item/view/id/5033597050458e21fb542e4658db2d4b" \t "_blank" </w:instrTex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separate"/>
      </w:r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Пост</w:t>
      </w:r>
      <w:proofErr w:type="gramStart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.Н</w:t>
      </w:r>
      <w:proofErr w:type="gram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АРЭ</w:t>
      </w:r>
      <w:proofErr w:type="spell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 xml:space="preserve"> N 498 от 15.08.2023</w: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end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, в силу 25.09.2023]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3.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В случае конечных потребителей, имеющих несколько мест потребления, требования настоящего Положения применяются отдельно для каждого места потребления.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4.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Качество услуг по передаче и распределению природного газа оценивается на основе показателей качества, отражающих: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1) непрерывность поставки природного газа (SAIDI </w:t>
      </w:r>
      <w:proofErr w:type="gramStart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СА</w:t>
      </w:r>
      <w:proofErr w:type="gramEnd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IDI, SAIFI, продолжительность и ежегодное количество перерывов);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2) качество и режимы поставки подаваемого природного газа;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3) качество отношений между системным оператором и пользователями системы /конечными потребителями.</w:t>
      </w:r>
    </w:p>
    <w:p w:rsidR="005E4541" w:rsidRPr="005E4541" w:rsidRDefault="005E4541" w:rsidP="005E454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</w:pP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[Пкт.4 дополнен </w:t>
      </w:r>
      <w:proofErr w:type="spellStart"/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begin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instrText xml:space="preserve"> HYPERLINK "https://weblex.md/item/view/id/5033597050458e21fb542e4658db2d4b" \t "_blank" </w:instrTex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separate"/>
      </w:r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Пост</w:t>
      </w:r>
      <w:proofErr w:type="gramStart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.Н</w:t>
      </w:r>
      <w:proofErr w:type="gram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АРЭ</w:t>
      </w:r>
      <w:proofErr w:type="spell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 xml:space="preserve"> N 498 от 15.08.2023</w: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end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, в силу 25.09.2023]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5.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В случае несоблюдения минимальных значений показателей качества Национальное агентство по регулированию в энергетике (далее – Агентство) вправе снизить тарифы на передачу природного газа и на распределение природного газа до 10% соответствующего тарифа и/или назначить индивидуальные компенсации, которые подлежат выплате системным оператором пользователям системы, в соответствии с настоящим Положением.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Часть 2</w:t>
      </w:r>
    </w:p>
    <w:p w:rsidR="005E4541" w:rsidRPr="005E4541" w:rsidRDefault="005E4541" w:rsidP="005E454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Общие понятия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6.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В целях настоящего Положения применяются понятия, определенные в </w:t>
      </w:r>
      <w:hyperlink r:id="rId8" w:tgtFrame="_blank" w:history="1">
        <w:r w:rsidRPr="005E4541">
          <w:rPr>
            <w:rFonts w:ascii="Arial" w:eastAsia="Times New Roman" w:hAnsi="Arial" w:cs="Arial"/>
            <w:color w:val="000080"/>
            <w:sz w:val="19"/>
            <w:lang w:eastAsia="ru-RU"/>
          </w:rPr>
          <w:t>Законе о природном газе № 108 от 27.05.2016</w:t>
        </w:r>
      </w:hyperlink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а также следующие термины и определения: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гарантированные показатели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– показатели качества услуг по передаче и/или распределению природного газа, позволяющие оценить качество предоставляемых системными операторами услуг в отношении индивидуального пользователя системы;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gramStart"/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общие показатели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– показатели качества услуг по передаче и/или распределению природного газа, позволяющие оценить качество предоставляемых системными операторами услуг и рассчитываемые на уровне предприятия;</w:t>
      </w:r>
      <w:proofErr w:type="gramEnd"/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минимальные значения показателей качества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– значения показателей качества, установленные настоящим Положением, за несоблюдение которых Агентство вправе снизить тариф и/или, исходя из каждого конкретного случая, конечные потребители могут получить индивидуальные денежные компенсации от системного оператора.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запланированный перерыв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– перерыв, предварительно объявленный оператором ОПС и/или ОРС, и осуществляемый в целях проведения работ по ремонту, техническому обслуживанию, профилактике сетей природного газа, которые не могут быть выполнены под давлением, в том числе работы, осуществляемые по запросу третьих лиц;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gramStart"/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незапланированный перерыв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– перерыв, о котором пользователи системы не были предупреждены оператором ОПС и/или ОРС, наступивший из-за неисправности оборудования передающей системы или распределительной системы, а также по внешним причинам (включая особые условия и действия третьих лиц) и другим причинам, предусмотренным </w:t>
      </w:r>
      <w:hyperlink r:id="rId9" w:tgtFrame="_blank" w:history="1">
        <w:r w:rsidRPr="005E4541">
          <w:rPr>
            <w:rFonts w:ascii="Arial" w:eastAsia="Times New Roman" w:hAnsi="Arial" w:cs="Arial"/>
            <w:color w:val="000080"/>
            <w:sz w:val="19"/>
            <w:lang w:eastAsia="ru-RU"/>
          </w:rPr>
          <w:t>Законом № 108/2016</w:t>
        </w:r>
      </w:hyperlink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о природном газе, Положением о подключении к сетям природного газа и предоставлении услуг по передаче и распределению</w:t>
      </w:r>
      <w:proofErr w:type="gramEnd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природного газа, утвержденным </w:t>
      </w:r>
      <w:hyperlink r:id="rId10" w:tgtFrame="_blank" w:history="1">
        <w:r w:rsidRPr="005E4541">
          <w:rPr>
            <w:rFonts w:ascii="Arial" w:eastAsia="Times New Roman" w:hAnsi="Arial" w:cs="Arial"/>
            <w:color w:val="000080"/>
            <w:sz w:val="19"/>
            <w:lang w:eastAsia="ru-RU"/>
          </w:rPr>
          <w:t>Постановлением НАРЭ № 112/2019</w:t>
        </w:r>
      </w:hyperlink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и Положением о поставке природного газа, утвержденным </w:t>
      </w:r>
      <w:hyperlink r:id="rId11" w:tgtFrame="_blank" w:history="1">
        <w:r w:rsidRPr="005E4541">
          <w:rPr>
            <w:rFonts w:ascii="Arial" w:eastAsia="Times New Roman" w:hAnsi="Arial" w:cs="Arial"/>
            <w:color w:val="000080"/>
            <w:sz w:val="19"/>
            <w:lang w:eastAsia="ru-RU"/>
          </w:rPr>
          <w:t>Постановлением НАРЭ № 113/2019</w:t>
        </w:r>
      </w:hyperlink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;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gramStart"/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особые условия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– препятствие, которое оправдывает невыполнение предписанных Положением обязанностей, доказанное в соответствии со статьями 903-904 </w:t>
      </w:r>
      <w:hyperlink r:id="rId12" w:tgtFrame="_blank" w:history="1">
        <w:r w:rsidRPr="005E4541">
          <w:rPr>
            <w:rFonts w:ascii="Arial" w:eastAsia="Times New Roman" w:hAnsi="Arial" w:cs="Arial"/>
            <w:color w:val="000080"/>
            <w:sz w:val="19"/>
            <w:lang w:eastAsia="ru-RU"/>
          </w:rPr>
          <w:t>Гражданского кодекса Республики Молдова</w:t>
        </w:r>
      </w:hyperlink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или в чрезвычайных ситуациях, объявленных в установленном порядке, когда участники рынка природного газа будут применять специальные меры по обеспечению безопасности газоснабжения, предусмотренные </w:t>
      </w:r>
      <w:hyperlink r:id="rId13" w:tgtFrame="_blank" w:history="1">
        <w:r w:rsidRPr="005E4541">
          <w:rPr>
            <w:rFonts w:ascii="Arial" w:eastAsia="Times New Roman" w:hAnsi="Arial" w:cs="Arial"/>
            <w:color w:val="000080"/>
            <w:sz w:val="19"/>
            <w:lang w:eastAsia="ru-RU"/>
          </w:rPr>
          <w:t>Законом о природном газе № 108/2016</w:t>
        </w:r>
      </w:hyperlink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Положением о чрезвычайных ситуациях на рынке природного газа и Планом действий в случае</w:t>
      </w:r>
      <w:proofErr w:type="gramEnd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чрезвычайных ситуаций на рынке природного газа, </w:t>
      </w:r>
      <w:proofErr w:type="gramStart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утвержденными</w:t>
      </w:r>
      <w:proofErr w:type="gramEnd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  <w:hyperlink r:id="rId14" w:tgtFrame="_blank" w:history="1">
        <w:r w:rsidRPr="005E4541">
          <w:rPr>
            <w:rFonts w:ascii="Arial" w:eastAsia="Times New Roman" w:hAnsi="Arial" w:cs="Arial"/>
            <w:color w:val="000080"/>
            <w:sz w:val="19"/>
            <w:lang w:eastAsia="ru-RU"/>
          </w:rPr>
          <w:t>Постановлением Правительства № 207/2019</w:t>
        </w:r>
      </w:hyperlink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:rsidR="005E4541" w:rsidRPr="005E4541" w:rsidRDefault="005E4541" w:rsidP="005E454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</w:pP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[Пкт.6 дополнен </w:t>
      </w:r>
      <w:proofErr w:type="spellStart"/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begin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instrText xml:space="preserve"> HYPERLINK "https://weblex.md/item/view/id/5033597050458e21fb542e4658db2d4b" \t "_blank" </w:instrTex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separate"/>
      </w:r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Пост</w:t>
      </w:r>
      <w:proofErr w:type="gramStart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.Н</w:t>
      </w:r>
      <w:proofErr w:type="gram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АРЭ</w:t>
      </w:r>
      <w:proofErr w:type="spell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 xml:space="preserve"> N 498 от 15.08.2023</w: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end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, в силу 25.09.2023]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Глава II</w:t>
      </w:r>
    </w:p>
    <w:p w:rsidR="005E4541" w:rsidRPr="005E4541" w:rsidRDefault="005E4541" w:rsidP="005E454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НЕПРЕРЫВНОСТЬ ПОСТАВКИ ПРИРОДНОГО ГАЗА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lastRenderedPageBreak/>
        <w:t>Часть 1</w:t>
      </w:r>
    </w:p>
    <w:p w:rsidR="005E4541" w:rsidRPr="005E4541" w:rsidRDefault="005E4541" w:rsidP="005E454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Обеспечение непрерывности поставки природного газа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7.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Системный оператор обязан обеспечить непрерывность поставки природного газа конечным потребителям и пользователям системы, в соответствии со значениями показателей качества, установленными в настоящем Положении.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8.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Для оценки непрерывности поставки природного газа, ОРС рассчитывает и регистрирует следующие общие показатели качества: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1) </w:t>
      </w:r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SAIDI (</w:t>
      </w:r>
      <w:proofErr w:type="spellStart"/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System</w:t>
      </w:r>
      <w:proofErr w:type="spellEnd"/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 xml:space="preserve"> </w:t>
      </w:r>
      <w:proofErr w:type="spellStart"/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Average</w:t>
      </w:r>
      <w:proofErr w:type="spellEnd"/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 xml:space="preserve"> </w:t>
      </w:r>
      <w:proofErr w:type="spellStart"/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Interruption</w:t>
      </w:r>
      <w:proofErr w:type="spellEnd"/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 xml:space="preserve"> </w:t>
      </w:r>
      <w:proofErr w:type="spellStart"/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Dur</w:t>
      </w:r>
      <w:proofErr w:type="gramStart"/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дтл</w:t>
      </w:r>
      <w:proofErr w:type="gramEnd"/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ion</w:t>
      </w:r>
      <w:proofErr w:type="spellEnd"/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 xml:space="preserve"> </w:t>
      </w:r>
      <w:proofErr w:type="spellStart"/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Index</w:t>
      </w:r>
      <w:proofErr w:type="spellEnd"/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) –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средняя продолжительность перерыва в распределительной сети природного газа ОРС;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1333500" cy="624840"/>
            <wp:effectExtent l="19050" t="0" r="0" b="0"/>
            <wp:docPr id="2" name="Рисунок 2" descr="https://weblex.md/img/legi_ru/2a2f1aa19c412739353f1ac8007f7bb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eblex.md/img/legi_ru/2a2f1aa19c412739353f1ac8007f7bbd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2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2) </w:t>
      </w:r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SAIFI (</w:t>
      </w:r>
      <w:proofErr w:type="spellStart"/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System</w:t>
      </w:r>
      <w:proofErr w:type="spellEnd"/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 xml:space="preserve"> </w:t>
      </w:r>
      <w:proofErr w:type="spellStart"/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Average</w:t>
      </w:r>
      <w:proofErr w:type="spellEnd"/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 xml:space="preserve"> </w:t>
      </w:r>
      <w:proofErr w:type="spellStart"/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Interruption</w:t>
      </w:r>
      <w:proofErr w:type="spellEnd"/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 xml:space="preserve"> </w:t>
      </w:r>
      <w:proofErr w:type="spellStart"/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Frequency</w:t>
      </w:r>
      <w:proofErr w:type="spellEnd"/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 xml:space="preserve"> </w:t>
      </w:r>
      <w:proofErr w:type="spellStart"/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Index</w:t>
      </w:r>
      <w:proofErr w:type="spellEnd"/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) –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средняя частота перерывов в распределительной сети природного газа ОРС</w:t>
      </w:r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;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1066800" cy="624840"/>
            <wp:effectExtent l="19050" t="0" r="0" b="0"/>
            <wp:docPr id="3" name="Рисунок 3" descr="https://weblex.md/img/legi_ru/daef4198061f7091df310dd529b304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eblex.md/img/legi_ru/daef4198061f7091df310dd529b30416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2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где термины, используемые для расчета показателей SAIDI и SAIFI, означают следующее: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NCi</w:t>
      </w:r>
      <w:proofErr w:type="spellEnd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– количество мест потребления конечных потребителей, затрагиваемых перерывом </w:t>
      </w:r>
      <w:proofErr w:type="spellStart"/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i</w:t>
      </w:r>
      <w:proofErr w:type="spellEnd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в поставке природного газа;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Ti</w:t>
      </w:r>
      <w:proofErr w:type="spellEnd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– продолжительность перерыва </w:t>
      </w:r>
      <w:proofErr w:type="spellStart"/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i</w:t>
      </w:r>
      <w:proofErr w:type="spellEnd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в поставке природного газа, рассчитанная согласно п.20 настоящего Положения, минут;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NCt</w:t>
      </w:r>
      <w:proofErr w:type="spellEnd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– общее количество мест потребления конечных потребителей, подключенных к распределительной сети ОРС на конец отчетного периода.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3) </w:t>
      </w:r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CAIDI (</w:t>
      </w:r>
      <w:proofErr w:type="spellStart"/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Customer</w:t>
      </w:r>
      <w:proofErr w:type="spellEnd"/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 xml:space="preserve"> </w:t>
      </w:r>
      <w:proofErr w:type="spellStart"/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Average</w:t>
      </w:r>
      <w:proofErr w:type="spellEnd"/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 xml:space="preserve"> </w:t>
      </w:r>
      <w:proofErr w:type="spellStart"/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Interruption</w:t>
      </w:r>
      <w:proofErr w:type="spellEnd"/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 xml:space="preserve"> </w:t>
      </w:r>
      <w:proofErr w:type="spellStart"/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Duration</w:t>
      </w:r>
      <w:proofErr w:type="spellEnd"/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 xml:space="preserve"> </w:t>
      </w:r>
      <w:proofErr w:type="spellStart"/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Index</w:t>
      </w:r>
      <w:proofErr w:type="spellEnd"/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) –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средняя продолжительность перерыва для места потребления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2545080" cy="1143000"/>
            <wp:effectExtent l="19050" t="0" r="7620" b="0"/>
            <wp:docPr id="4" name="Рисунок 4" descr="https://weblex.md/img/legi_ru/73b94a7deb584e6a52a1c074b4eefd1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eblex.md/img/legi_ru/73b94a7deb584e6a52a1c074b4eefd1f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541" w:rsidRPr="005E4541" w:rsidRDefault="005E4541" w:rsidP="005E454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</w:pP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[Пкт.8 дополнен </w:t>
      </w:r>
      <w:proofErr w:type="spellStart"/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begin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instrText xml:space="preserve"> HYPERLINK "https://weblex.md/item/view/id/5033597050458e21fb542e4658db2d4b" \t "_blank" </w:instrTex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separate"/>
      </w:r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Пост</w:t>
      </w:r>
      <w:proofErr w:type="gramStart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.Н</w:t>
      </w:r>
      <w:proofErr w:type="gram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АРЭ</w:t>
      </w:r>
      <w:proofErr w:type="spell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 xml:space="preserve"> N 498 от 15.08.2023</w: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end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, в силу 25.09.2023]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9.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Общие показатели качества рассчитываются ежегодно отдельно по запланированным и незапланированным перерывам, на основе информации о перерывах, зарегистрированных согласно Приложению 1, по ОРС в целом и отдельно по каждому району Республики Молдова на авторизованной территории ОРС. Значения показателей представляются в Агентство в соответствии с </w:t>
      </w:r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Таблицей 3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Приложения 1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к настоящему Положению.</w:t>
      </w:r>
    </w:p>
    <w:p w:rsidR="005E4541" w:rsidRPr="005E4541" w:rsidRDefault="005E4541" w:rsidP="005E454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</w:pP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[Пкт.9 дополнен </w:t>
      </w:r>
      <w:proofErr w:type="spellStart"/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begin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instrText xml:space="preserve"> HYPERLINK "https://weblex.md/item/view/id/5033597050458e21fb542e4658db2d4b" \t "_blank" </w:instrTex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separate"/>
      </w:r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Пост</w:t>
      </w:r>
      <w:proofErr w:type="gramStart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.Н</w:t>
      </w:r>
      <w:proofErr w:type="gram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АРЭ</w:t>
      </w:r>
      <w:proofErr w:type="spell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 xml:space="preserve"> N 498 от 15.08.2023</w: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end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, в силу 25.09.2023]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10.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  <w:proofErr w:type="gramStart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Каждый ОРС обязан предпринимать все необходимые меры для поддержания годового значения (с 1 января до 31 декабря) показателя (SAIDI), рассчитанного по предприятию, в допустимых пределах, установленных Агентством, по всем перерывам, которые произошли в распределительных сетях природного газа, за исключением перерывов, которые произошли в особых условиях и из-за действий, предпринятых третьими лицами.</w:t>
      </w:r>
      <w:proofErr w:type="gramEnd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Допустимые пределы показателя SAIDI устанавливаются и утверждаются отдельным Постановлением Агентства после анализа статистических данных о перерывах, накопившихся, по меньшей мере, за 5 лет, начиная с 2021 года деятельности.</w:t>
      </w:r>
    </w:p>
    <w:p w:rsidR="005E4541" w:rsidRPr="005E4541" w:rsidRDefault="005E4541" w:rsidP="005E454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</w:pP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[Пкт.10 в редакции </w:t>
      </w:r>
      <w:proofErr w:type="spellStart"/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begin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instrText xml:space="preserve"> HYPERLINK "https://weblex.md/item/view/id/5033597050458e21fb542e4658db2d4b" \t "_blank" </w:instrTex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separate"/>
      </w:r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Пост</w:t>
      </w:r>
      <w:proofErr w:type="gramStart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.Н</w:t>
      </w:r>
      <w:proofErr w:type="gram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АРЭ</w:t>
      </w:r>
      <w:proofErr w:type="spell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 xml:space="preserve"> N 498 от 15.08.2023</w: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end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, в силу 25.09.2023]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11.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Впоследствии, допустимые пределы показателя SAIDI устанавливаются раз в два года, отдельно по каждому ОРС, и утверждаются Постановлением Административного совета Агентства. При установлении допустимых пределов показателя SAIDI учитывается средневзвешенное значение показателя SAIDI, которое рассчитывается за последние три года на основе формулы: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lastRenderedPageBreak/>
        <w:drawing>
          <wp:inline distT="0" distB="0" distL="0" distR="0">
            <wp:extent cx="2278380" cy="1325880"/>
            <wp:effectExtent l="19050" t="0" r="7620" b="0"/>
            <wp:docPr id="5" name="Рисунок 5" descr="https://weblex.md/img/legi_ru/e84e5e7eae2515c8aee44db405fc62c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eblex.md/img/legi_ru/e84e5e7eae2515c8aee44db405fc62c0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где: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SAIDI</w:t>
      </w:r>
      <w:r w:rsidRPr="005E4541">
        <w:rPr>
          <w:rFonts w:ascii="Arial" w:eastAsia="Times New Roman" w:hAnsi="Arial" w:cs="Arial"/>
          <w:color w:val="000000"/>
          <w:sz w:val="19"/>
          <w:szCs w:val="19"/>
          <w:vertAlign w:val="subscript"/>
          <w:lang w:eastAsia="ru-RU"/>
        </w:rPr>
        <w:t>mp</w:t>
      </w:r>
      <w:proofErr w:type="spellEnd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– средневзвешенное значение SAIDI (за три года);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SAIDI</w:t>
      </w:r>
      <w:r w:rsidRPr="005E4541">
        <w:rPr>
          <w:rFonts w:ascii="Arial" w:eastAsia="Times New Roman" w:hAnsi="Arial" w:cs="Arial"/>
          <w:color w:val="000000"/>
          <w:sz w:val="19"/>
          <w:szCs w:val="19"/>
          <w:vertAlign w:val="subscript"/>
          <w:lang w:eastAsia="ru-RU"/>
        </w:rPr>
        <w:t>i</w:t>
      </w:r>
      <w:proofErr w:type="spellEnd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 – значение SAIDI, рассчитанное по предприятию за год </w:t>
      </w:r>
      <w:proofErr w:type="spellStart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i</w:t>
      </w:r>
      <w:proofErr w:type="spellEnd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;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N</w:t>
      </w:r>
      <w:r w:rsidRPr="005E4541">
        <w:rPr>
          <w:rFonts w:ascii="Arial" w:eastAsia="Times New Roman" w:hAnsi="Arial" w:cs="Arial"/>
          <w:color w:val="000000"/>
          <w:sz w:val="19"/>
          <w:szCs w:val="19"/>
          <w:vertAlign w:val="subscript"/>
          <w:lang w:eastAsia="ru-RU"/>
        </w:rPr>
        <w:t>CTi</w:t>
      </w:r>
      <w:proofErr w:type="spellEnd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 – общее количество мест потребления, подключенных к распределительной сети ОРС, за год </w:t>
      </w:r>
      <w:proofErr w:type="spellStart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i</w:t>
      </w:r>
      <w:proofErr w:type="spellEnd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:rsidR="005E4541" w:rsidRPr="005E4541" w:rsidRDefault="005E4541" w:rsidP="005E454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</w:pP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[Пкт.11 в редакции </w:t>
      </w:r>
      <w:proofErr w:type="spellStart"/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begin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instrText xml:space="preserve"> HYPERLINK "https://weblex.md/item/view/id/5033597050458e21fb542e4658db2d4b" \t "_blank" </w:instrTex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separate"/>
      </w:r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Пост</w:t>
      </w:r>
      <w:proofErr w:type="gramStart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.Н</w:t>
      </w:r>
      <w:proofErr w:type="gram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АРЭ</w:t>
      </w:r>
      <w:proofErr w:type="spell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 xml:space="preserve"> N 498 от 15.08.2023</w: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end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, в силу 25.09.2023]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12.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Постановления Агентства о допустимых значениях показателя SAIDI должны приниматься и доводиться до сведения ОРС до конца года, предшествующего запланированному периоду.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13.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За несоблюдение допустимых значений показателя SAIDI, Агентство будет снижать тариф на распределение природного газа до 10 %, в зависимости от степени превышения утвержденного допустимого значения и при условии превышения допустимого значения SAIDI на 30 и более минут.</w:t>
      </w:r>
    </w:p>
    <w:p w:rsidR="005E4541" w:rsidRPr="005E4541" w:rsidRDefault="005E4541" w:rsidP="005E454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</w:pP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[Пкт.13 в редакции </w:t>
      </w:r>
      <w:proofErr w:type="spellStart"/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begin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instrText xml:space="preserve"> HYPERLINK "https://weblex.md/item/view/id/5033597050458e21fb542e4658db2d4b" \t "_blank" </w:instrTex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separate"/>
      </w:r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Пост</w:t>
      </w:r>
      <w:proofErr w:type="gramStart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.Н</w:t>
      </w:r>
      <w:proofErr w:type="gram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АРЭ</w:t>
      </w:r>
      <w:proofErr w:type="spell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 xml:space="preserve"> N 498 от 15.08.2023</w: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end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, в силу 25.09.2023]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13</w:t>
      </w: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vertAlign w:val="superscript"/>
          <w:lang w:eastAsia="ru-RU"/>
        </w:rPr>
        <w:t>1</w:t>
      </w: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Гарантированными показателями непрерывности услуги по передаче и распределению природного газа являются: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1) допустимая продолжительность одного запланированного/незапланированного перерыва в услуге по передаче и распределению природного газа для любого пользователя системы/конечного потребителя;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2) годовое допустимое количество запланированных перерывов на одного пользователя системы/конечного потребителя.</w:t>
      </w:r>
    </w:p>
    <w:p w:rsidR="005E4541" w:rsidRPr="005E4541" w:rsidRDefault="005E4541" w:rsidP="005E454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</w:pP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[Пкт.13</w: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vertAlign w:val="superscript"/>
          <w:lang w:eastAsia="ru-RU"/>
        </w:rPr>
        <w:t>1</w: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 введен </w:t>
      </w:r>
      <w:proofErr w:type="spellStart"/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begin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instrText xml:space="preserve"> HYPERLINK "https://weblex.md/item/view/id/5033597050458e21fb542e4658db2d4b" \t "_blank" </w:instrTex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separate"/>
      </w:r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Пост</w:t>
      </w:r>
      <w:proofErr w:type="gramStart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.Н</w:t>
      </w:r>
      <w:proofErr w:type="gram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АРЭ</w:t>
      </w:r>
      <w:proofErr w:type="spell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 xml:space="preserve"> N 498 от 15.08.2023</w: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end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, в силу 25.09.2023]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14.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При планировании и проведении запланированных перерывов, а также в случае незапланированных перерывов, системный оператор обязан соблюдать следующие гарантированные показатели непрерывности поставки природного газа в любое место потребления пользователя системы/ конечного потребителя: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1) Допустимая продолжительность одного перерыва (запланированного или незапланированного):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proofErr w:type="gramStart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a</w:t>
      </w:r>
      <w:proofErr w:type="spellEnd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) продолжительность одного перерыва, связанного с проведением ОРС работ по установке измерительного прибора, установленного в многоквартирном доме/подъезде, установке или перестановке путем сварки измерительного прибора у бытового потребителя не должна превышать два часа, а по монтажу, перестановке измерительного прибора, газовой аппаратуры в квартире многоквартирного жилого дома, которая требует полного перерыва в поставке природного газа конечным потребителям многоквартирного дома/ подъезда, не</w:t>
      </w:r>
      <w:proofErr w:type="gramEnd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должна превышать четыре часа. В случае </w:t>
      </w:r>
      <w:proofErr w:type="spellStart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передимисионирование</w:t>
      </w:r>
      <w:proofErr w:type="spellEnd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сети природного газа для этих работ продолжительность перерыва не будет превышать 5 часов;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proofErr w:type="gramStart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b</w:t>
      </w:r>
      <w:proofErr w:type="spellEnd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) допустимая продолжительность одного перерыва, связанного с проведением работ оператором ОРС (по проверке герметичности, ремонту, замене участка или элемента сети природного газа, подключению объекта и смещение сетей природного газа), необходимых для надежной эксплуатации сети природного газа низкого и среднего давления, а также в случае выполнения работ по ликвидации последствий аварий или инцидентов, не должна превышать:</w:t>
      </w:r>
      <w:proofErr w:type="gramEnd"/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(1) </w:t>
      </w:r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36 часов,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в случае перерыва в поставке природного газа не более чем у 100 мест потребления конечных потребителей;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(2) </w:t>
      </w:r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48 часов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в случае перерыва в поставке природного газа более чем у 101 и до 200 мест потребления конечных потребителей;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(3) </w:t>
      </w:r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72 часа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в случае перерыва в поставке природного газа более чем у 201 и до 500 мест потребления конечных потребителей;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(4) </w:t>
      </w:r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120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часов, в случае перерыва в поставке природного газа у 501 мест потребления конечных потребителей и более;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c</w:t>
      </w:r>
      <w:proofErr w:type="spellEnd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) продолжительность одного допустимого перерыва, связанного с проведением работ ОРС (по проверке герметичности, ремонту, замене участка или элемента, подключению объекта), необходимых для надежной эксплуатации сетей природного газа высокого давления, а также в случае проведения работ по устранению последствий аварий или инцидентов, не должна превышать 120 часов;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d</w:t>
      </w:r>
      <w:proofErr w:type="spellEnd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) продолжительность одного перерыва, связанного с проведением работ ОПС (по проверке герметичности, ремонту, замене участка или элемента, подключению объекта), необходимых для 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lastRenderedPageBreak/>
        <w:t>надежной эксплуатации передающих сетей, а также в случае проведения работ по устранению последствий аварий или инцидентов, не должна превышать 120 часов;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2) Допустимое годовое количество запланированных перерывов по одному месту потребления пользователя системы /конечного потребителя не может быть более двух перерывов, за исключением работ по подключению, которые не могут быть выполнены под давлением.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3) В случае запланированных или не незапланированных перерывов в работе сетей ОПС, затрагиваемых также пользователей распределительной системы/ конечных потребителей, ОРС дополнительно относят 12 часов к допустимым значениям, предусмотренным в подпункте 1) на проведение работ по возобновлению подачи природного газа к местам потребления, после возобновления движения транспорта по ОПС.</w:t>
      </w:r>
    </w:p>
    <w:p w:rsidR="005E4541" w:rsidRPr="005E4541" w:rsidRDefault="005E4541" w:rsidP="005E454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</w:pP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[Пкт.14 изменен </w:t>
      </w:r>
      <w:proofErr w:type="spellStart"/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begin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instrText xml:space="preserve"> HYPERLINK "https://weblex.md/item/view/id/5033597050458e21fb542e4658db2d4b" \t "_blank" </w:instrTex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separate"/>
      </w:r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Пост</w:t>
      </w:r>
      <w:proofErr w:type="gramStart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.Н</w:t>
      </w:r>
      <w:proofErr w:type="gram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АРЭ</w:t>
      </w:r>
      <w:proofErr w:type="spell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 xml:space="preserve"> N 498 от 15.08.2023</w: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end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, в силу 25.09.2023]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15.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В случае несоблюдения гарантированных показателей непрерывности, установленных в пункте. 14 настоящего Положения, системный оператор обязан выплатить компенсации согласно требованиями ст.110 Закона о природном газе и в пункте 73 настоящего Положения.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Сумма компенсации рассчитывается следующим образом: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9"/>
          <w:szCs w:val="19"/>
          <w:lang w:val="en-US" w:eastAsia="ru-RU"/>
        </w:rPr>
      </w:pPr>
      <w:r w:rsidRPr="005E4541">
        <w:rPr>
          <w:rFonts w:ascii="Arial" w:eastAsia="Times New Roman" w:hAnsi="Arial" w:cs="Arial"/>
          <w:b/>
          <w:bCs/>
          <w:i/>
          <w:iCs/>
          <w:color w:val="000000"/>
          <w:sz w:val="19"/>
          <w:szCs w:val="19"/>
          <w:lang w:val="en-US" w:eastAsia="ru-RU"/>
        </w:rPr>
        <w:t>C = (</w:t>
      </w:r>
      <w:proofErr w:type="spellStart"/>
      <w:r w:rsidRPr="005E4541">
        <w:rPr>
          <w:rFonts w:ascii="Arial" w:eastAsia="Times New Roman" w:hAnsi="Arial" w:cs="Arial"/>
          <w:b/>
          <w:bCs/>
          <w:i/>
          <w:iCs/>
          <w:color w:val="000000"/>
          <w:sz w:val="19"/>
          <w:szCs w:val="19"/>
          <w:lang w:val="en-US" w:eastAsia="ru-RU"/>
        </w:rPr>
        <w:t>Ireal</w:t>
      </w:r>
      <w:proofErr w:type="spellEnd"/>
      <w:r w:rsidRPr="005E4541">
        <w:rPr>
          <w:rFonts w:ascii="Arial" w:eastAsia="Times New Roman" w:hAnsi="Arial" w:cs="Arial"/>
          <w:b/>
          <w:bCs/>
          <w:i/>
          <w:iCs/>
          <w:color w:val="000000"/>
          <w:sz w:val="19"/>
          <w:szCs w:val="19"/>
          <w:lang w:val="en-US" w:eastAsia="ru-RU"/>
        </w:rPr>
        <w:t xml:space="preserve"> – </w:t>
      </w:r>
      <w:proofErr w:type="spellStart"/>
      <w:proofErr w:type="gramStart"/>
      <w:r w:rsidRPr="005E4541">
        <w:rPr>
          <w:rFonts w:ascii="Arial" w:eastAsia="Times New Roman" w:hAnsi="Arial" w:cs="Arial"/>
          <w:b/>
          <w:bCs/>
          <w:i/>
          <w:iCs/>
          <w:color w:val="000000"/>
          <w:sz w:val="19"/>
          <w:szCs w:val="19"/>
          <w:lang w:val="en-US" w:eastAsia="ru-RU"/>
        </w:rPr>
        <w:t>Ist</w:t>
      </w:r>
      <w:proofErr w:type="spellEnd"/>
      <w:proofErr w:type="gramEnd"/>
      <w:r w:rsidRPr="005E4541">
        <w:rPr>
          <w:rFonts w:ascii="Arial" w:eastAsia="Times New Roman" w:hAnsi="Arial" w:cs="Arial"/>
          <w:b/>
          <w:bCs/>
          <w:i/>
          <w:iCs/>
          <w:color w:val="000000"/>
          <w:sz w:val="19"/>
          <w:szCs w:val="19"/>
          <w:lang w:val="en-US" w:eastAsia="ru-RU"/>
        </w:rPr>
        <w:t xml:space="preserve">) × </w:t>
      </w:r>
      <w:proofErr w:type="spellStart"/>
      <w:r w:rsidRPr="005E4541">
        <w:rPr>
          <w:rFonts w:ascii="Arial" w:eastAsia="Times New Roman" w:hAnsi="Arial" w:cs="Arial"/>
          <w:b/>
          <w:bCs/>
          <w:i/>
          <w:iCs/>
          <w:color w:val="000000"/>
          <w:sz w:val="19"/>
          <w:szCs w:val="19"/>
          <w:lang w:val="en-US" w:eastAsia="ru-RU"/>
        </w:rPr>
        <w:t>Cmin</w:t>
      </w:r>
      <w:proofErr w:type="spellEnd"/>
      <w:r w:rsidRPr="005E4541">
        <w:rPr>
          <w:rFonts w:ascii="Arial" w:eastAsia="Times New Roman" w:hAnsi="Arial" w:cs="Arial"/>
          <w:b/>
          <w:bCs/>
          <w:i/>
          <w:iCs/>
          <w:color w:val="000000"/>
          <w:sz w:val="19"/>
          <w:szCs w:val="19"/>
          <w:lang w:val="en-US" w:eastAsia="ru-RU"/>
        </w:rPr>
        <w:t>,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  <w:t> 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где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  <w:t>: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C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– начисленная компенсация, леев;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Ireal</w:t>
      </w:r>
      <w:proofErr w:type="spellEnd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– фактически зарегистрированное значение показателя качества (фактическая продолжительность перерыва или количество перерывов, зарегистрированных в течение года);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Ist</w:t>
      </w:r>
      <w:proofErr w:type="spellEnd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– минимальное установленное значение показателя качества;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Cmin</w:t>
      </w:r>
      <w:proofErr w:type="spellEnd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– минимальная компенсация, которая рассчитывается следующим образом: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a</w:t>
      </w:r>
      <w:proofErr w:type="spellEnd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) За превышение допустимой продолжительности одного перерыва (запланированного или незапланированного) в системе передачи/распределения: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5E4541">
        <w:rPr>
          <w:rFonts w:ascii="Arial" w:eastAsia="Times New Roman" w:hAnsi="Arial" w:cs="Arial"/>
          <w:b/>
          <w:bCs/>
          <w:i/>
          <w:iCs/>
          <w:color w:val="000000"/>
          <w:sz w:val="19"/>
          <w:szCs w:val="19"/>
          <w:lang w:eastAsia="ru-RU"/>
        </w:rPr>
        <w:t>Cmin</w:t>
      </w:r>
      <w:proofErr w:type="spellEnd"/>
      <w:r w:rsidRPr="005E4541">
        <w:rPr>
          <w:rFonts w:ascii="Arial" w:eastAsia="Times New Roman" w:hAnsi="Arial" w:cs="Arial"/>
          <w:b/>
          <w:bCs/>
          <w:i/>
          <w:iCs/>
          <w:color w:val="000000"/>
          <w:sz w:val="19"/>
          <w:szCs w:val="19"/>
          <w:lang w:eastAsia="ru-RU"/>
        </w:rPr>
        <w:t xml:space="preserve"> = 0.03 * V * T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где: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V – количество природного газа, потребленного из сети природного газа по месту потребления, в месяце в котором произошло событие, повлекшее возникновение обязанности по выплате компенсации;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Т – тариф на услугу распределения, соответствующий уровню давления сети, к которой подключена газовая установка пользователя системы</w:t>
      </w:r>
      <w:proofErr w:type="gramStart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.;</w:t>
      </w:r>
      <w:proofErr w:type="gramEnd"/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b</w:t>
      </w:r>
      <w:proofErr w:type="spellEnd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) За превышение годового допустимого количества запланированных перерывов, в том числе производимых в </w:t>
      </w:r>
      <w:proofErr w:type="spellStart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подачной</w:t>
      </w:r>
      <w:proofErr w:type="spellEnd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системе: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</w:pPr>
      <w:proofErr w:type="spellStart"/>
      <w:r w:rsidRPr="005E4541">
        <w:rPr>
          <w:rFonts w:ascii="Arial" w:eastAsia="Times New Roman" w:hAnsi="Arial" w:cs="Arial"/>
          <w:b/>
          <w:bCs/>
          <w:i/>
          <w:iCs/>
          <w:color w:val="000000"/>
          <w:sz w:val="19"/>
          <w:szCs w:val="19"/>
          <w:lang w:val="en-US" w:eastAsia="ru-RU"/>
        </w:rPr>
        <w:t>Cmin</w:t>
      </w:r>
      <w:proofErr w:type="spellEnd"/>
      <w:r w:rsidRPr="005E4541">
        <w:rPr>
          <w:rFonts w:ascii="Arial" w:eastAsia="Times New Roman" w:hAnsi="Arial" w:cs="Arial"/>
          <w:b/>
          <w:bCs/>
          <w:i/>
          <w:iCs/>
          <w:color w:val="000000"/>
          <w:sz w:val="19"/>
          <w:szCs w:val="19"/>
          <w:lang w:val="en-US" w:eastAsia="ru-RU"/>
        </w:rPr>
        <w:t xml:space="preserve"> = 0.03 * V * T * CAIDI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  <w:t> 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где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  <w:t>: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V – количество средимесячного природного газа, потребленного из сети природного газа по месту потребления отчетного года;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Т – тариф на услугу распределения, соответствующий уровню давления сети, к которой подключена газовая установка пользователя системы;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CAIDI - рассчитано по соотношению в пункте 8, подпункт 3), </w:t>
      </w:r>
      <w:proofErr w:type="gramStart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выраженное</w:t>
      </w:r>
      <w:proofErr w:type="gramEnd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в часах, для OSD, к которому подключена газовая установка пользователя системы.</w:t>
      </w:r>
    </w:p>
    <w:p w:rsidR="005E4541" w:rsidRPr="005E4541" w:rsidRDefault="005E4541" w:rsidP="005E454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</w:pP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[Пкт.15 в редакции </w:t>
      </w:r>
      <w:proofErr w:type="spellStart"/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begin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instrText xml:space="preserve"> HYPERLINK "https://weblex.md/item/view/id/5033597050458e21fb542e4658db2d4b" \t "_blank" </w:instrTex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separate"/>
      </w:r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Пост</w:t>
      </w:r>
      <w:proofErr w:type="gramStart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.Н</w:t>
      </w:r>
      <w:proofErr w:type="gram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АРЭ</w:t>
      </w:r>
      <w:proofErr w:type="spell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 xml:space="preserve"> N 498 от 15.08.2023</w: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end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, в силу 25.09.2023]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15</w:t>
      </w: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vertAlign w:val="superscript"/>
          <w:lang w:eastAsia="ru-RU"/>
        </w:rPr>
        <w:t>1</w:t>
      </w: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В случае обнаружения превышения продолжительности запланированного или незапланированного перерыва и/или годового допустимого количества запланированных перерывов, установленного в пункте 14 Положения, в связи с действиями или бездействиями ОСТ, ОСД предъявляет поставщику уведомление об этом сведения, согласованные с ОСТ, а порядок выплаты компенсаций аналогичен описанному в пункте 73 Положения.</w:t>
      </w:r>
    </w:p>
    <w:p w:rsidR="005E4541" w:rsidRPr="005E4541" w:rsidRDefault="005E4541" w:rsidP="005E454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</w:pP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[Пкт.15</w: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vertAlign w:val="superscript"/>
          <w:lang w:eastAsia="ru-RU"/>
        </w:rPr>
        <w:t>1</w: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 введен </w:t>
      </w:r>
      <w:proofErr w:type="spellStart"/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begin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instrText xml:space="preserve"> HYPERLINK "https://weblex.md/item/view/id/5033597050458e21fb542e4658db2d4b" \t "_blank" </w:instrTex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separate"/>
      </w:r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Пост</w:t>
      </w:r>
      <w:proofErr w:type="gramStart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.Н</w:t>
      </w:r>
      <w:proofErr w:type="gram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АРЭ</w:t>
      </w:r>
      <w:proofErr w:type="spell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 xml:space="preserve"> N 498 от 15.08.2023</w: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end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, в силу 25.09.2023]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Часть 2</w:t>
      </w:r>
    </w:p>
    <w:p w:rsidR="005E4541" w:rsidRPr="005E4541" w:rsidRDefault="005E4541" w:rsidP="005E454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Регистрация данных о непрерывности</w:t>
      </w:r>
    </w:p>
    <w:p w:rsidR="005E4541" w:rsidRPr="005E4541" w:rsidRDefault="005E4541" w:rsidP="005E454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поставки природного газа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16.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Системный оператор регистрирует все перерывы в поставке природного газа. Незапланированные перерывы регистрируются на основе автоматизированных средств системного оператора и на основе звонков конечных потребителей или пользователей системы, зарегистрированных круглосуточной телефонной службой 24/24 системного оператора.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17.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Запланированные и незапланированные перерывы регистрируются в журнале с отдельными примечаниями для последующего обобщения и использования по назначению.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lastRenderedPageBreak/>
        <w:t>18.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  <w:proofErr w:type="gramStart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По каждому из незапланированных перерывов регистрируется причина перерыва (внутренние причины, за которые несет ответственность непосредственно системный оператор (ВП), особые условия (ОУ), события, вызванные третьими лицами (ДТЛ).</w:t>
      </w:r>
      <w:proofErr w:type="gramEnd"/>
    </w:p>
    <w:p w:rsidR="005E4541" w:rsidRPr="005E4541" w:rsidRDefault="005E4541" w:rsidP="005E454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</w:pP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[Пкт.18 в редакции </w:t>
      </w:r>
      <w:proofErr w:type="spellStart"/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begin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instrText xml:space="preserve"> HYPERLINK "https://weblex.md/item/view/id/5033597050458e21fb542e4658db2d4b" \t "_blank" </w:instrTex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separate"/>
      </w:r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Пост</w:t>
      </w:r>
      <w:proofErr w:type="gramStart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.Н</w:t>
      </w:r>
      <w:proofErr w:type="gram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АРЭ</w:t>
      </w:r>
      <w:proofErr w:type="spell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 xml:space="preserve"> N 498 от 15.08.2023</w: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end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, в силу 25.09.2023]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19.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Классификация незапланированных перерывов согласно причинам, указанным в п.18 настоящего Положения, осуществляется на основе доказательств.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20.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  <w:proofErr w:type="gramStart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Продолжительность незапланированных перерывов (</w:t>
      </w:r>
      <w:proofErr w:type="spellStart"/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Ti</w:t>
      </w:r>
      <w:proofErr w:type="spellEnd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) рассчитывается, исходя из каждого конкретного случая, с момента регистрации системным оператором факта наступления перерыва вследствие звонка конечного потребителя или пользователя системы, зарегистрированного круглосуточной телефонной службой 24/24 системного оператора, или вследствие поступления сигнала автоматизированного оборудования и до момента сообщения персоналом системного оператора о возобновлении поставки природного газа в места потребления конечных потребителей и/или пользователей системы</w:t>
      </w:r>
      <w:proofErr w:type="gramEnd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Продолжительность запланированных перерывов (</w:t>
      </w:r>
      <w:proofErr w:type="spellStart"/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Ti</w:t>
      </w:r>
      <w:proofErr w:type="spellEnd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) рассчитывается с момента начала выполнения системным оператором работ по эксплуатации, техническому обслуживанию, и до момента сообщения исполнителем работ о возобновлении поставки природного газа в места потребления конечных потребителей и/или пользователей системы.</w:t>
      </w:r>
    </w:p>
    <w:p w:rsidR="005E4541" w:rsidRPr="005E4541" w:rsidRDefault="005E4541" w:rsidP="005E454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</w:pP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[Пкт.20 дополнен </w:t>
      </w:r>
      <w:proofErr w:type="spellStart"/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begin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instrText xml:space="preserve"> HYPERLINK "https://weblex.md/item/view/id/5033597050458e21fb542e4658db2d4b" \t "_blank" </w:instrTex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separate"/>
      </w:r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Пост</w:t>
      </w:r>
      <w:proofErr w:type="gramStart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.Н</w:t>
      </w:r>
      <w:proofErr w:type="gram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АРЭ</w:t>
      </w:r>
      <w:proofErr w:type="spell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 xml:space="preserve"> N 498 от 15.08.2023</w: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end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, в силу 25.09.2023]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21.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Информация о перерывах представляется в Агентство системными операторами ежегодно, в срок, предусмотренный пунктом 65 настоящего Положения, или оперативно, по запросу Агентством, в соответствии с </w:t>
      </w:r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Приложением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к настоящему Положению. Информация представляется в электронном формате, подтвержденном цифровой подписью, или в редактируемом электронном формате и на бумажном носителе.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22.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В случае перерывов, которые произошли в особых условиях, системные операторы обязаны доложить об этих событиях в Агентство в течение 24 часов после наступления события, с представлением в электронном формате информации о населенных пунктах, количестве мест потребления конечных потребителей и пользователей системы, затрагиваемых перерывами. В течение 30 календарных дней после ликвидации всех последствий, системные операторы представляют в Агентство подробный </w:t>
      </w:r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отчет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с указанием населенных пунктов, количества мест потребления конечных потребителей, а также соответствующие доказательства (фотоматериалы, видеоматериалы, свидетельства, выданные уполномоченными учреждениями).</w:t>
      </w:r>
    </w:p>
    <w:p w:rsidR="005E4541" w:rsidRPr="005E4541" w:rsidRDefault="005E4541" w:rsidP="005E454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</w:pP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[Пкт.22 изменен </w:t>
      </w:r>
      <w:proofErr w:type="spellStart"/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begin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instrText xml:space="preserve"> HYPERLINK "https://weblex.md/item/view/id/5033597050458e21fb542e4658db2d4b" \t "_blank" </w:instrTex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separate"/>
      </w:r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Пост</w:t>
      </w:r>
      <w:proofErr w:type="gramStart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.Н</w:t>
      </w:r>
      <w:proofErr w:type="gram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АРЭ</w:t>
      </w:r>
      <w:proofErr w:type="spell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 xml:space="preserve"> N 498 от 15.08.2023</w: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end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, в силу 25.09.2023]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Глава III</w:t>
      </w:r>
    </w:p>
    <w:p w:rsidR="005E4541" w:rsidRPr="005E4541" w:rsidRDefault="005E4541" w:rsidP="005E454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КАЧЕСТВО И РЕЖИМЫ ПОСТАВКИ ПРИРОДНОГО ГАЗА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23.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Системный оператор обязан: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1) обеспечить следующие технические условия: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a</w:t>
      </w:r>
      <w:proofErr w:type="spellEnd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) для бытовых потребителей, до предохранительного крана, в технических условиях давления, предусмотренных в техническом паспорте/технической карте газового прибора конечного потребителя;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b</w:t>
      </w:r>
      <w:proofErr w:type="spellEnd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) для </w:t>
      </w:r>
      <w:proofErr w:type="spellStart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небытовых</w:t>
      </w:r>
      <w:proofErr w:type="spellEnd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потребителей, до разграничительного пункта, в технических условиях давления, предусмотренных в договоре на поставку природного газа.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2) рассмотреть жалобы пользователей системы/конечных потребителей, связанные с несоблюдением параметров качества природного газа, в соответствии с требованиями Положения о поставке природного газа и с договорами на поставку природного газа, заключенными между поставщиком и конечными потребителями.</w:t>
      </w:r>
    </w:p>
    <w:p w:rsidR="005E4541" w:rsidRPr="005E4541" w:rsidRDefault="005E4541" w:rsidP="005E454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</w:pP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[Пкт.23 в редакции </w:t>
      </w:r>
      <w:proofErr w:type="spellStart"/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begin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instrText xml:space="preserve"> HYPERLINK "https://weblex.md/item/view/id/5033597050458e21fb542e4658db2d4b" \t "_blank" </w:instrTex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separate"/>
      </w:r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Пост</w:t>
      </w:r>
      <w:proofErr w:type="gramStart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.Н</w:t>
      </w:r>
      <w:proofErr w:type="gram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АРЭ</w:t>
      </w:r>
      <w:proofErr w:type="spell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 xml:space="preserve"> N 498 от 15.08.2023</w: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end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, в силу 25.09.2023]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24.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Системный оператор обязан отвечать на письменные жалобы, поданные пользователями системы/ конечными потребителями непосредственно в адрес оператора или переданные через поставщика, за несоблюдение уровня давления природного газа, в течение максимум 15 рабочих дней со дня их регистрации.</w:t>
      </w:r>
    </w:p>
    <w:p w:rsidR="005E4541" w:rsidRPr="005E4541" w:rsidRDefault="005E4541" w:rsidP="005E454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</w:pP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[Пкт.24 изменен </w:t>
      </w:r>
      <w:proofErr w:type="spellStart"/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begin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instrText xml:space="preserve"> HYPERLINK "https://weblex.md/item/view/id/5033597050458e21fb542e4658db2d4b" \t "_blank" </w:instrTex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separate"/>
      </w:r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Пост</w:t>
      </w:r>
      <w:proofErr w:type="gramStart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.Н</w:t>
      </w:r>
      <w:proofErr w:type="gram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АРЭ</w:t>
      </w:r>
      <w:proofErr w:type="spell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 xml:space="preserve"> N 498 от 15.08.2023</w: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end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, в силу 25.09.2023]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25.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Общий показатель качества, связанный с обязанностью, предусмотренной в п.24 настоящего Положения, рассчитывается по формуле: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1866900" cy="548640"/>
            <wp:effectExtent l="19050" t="0" r="0" b="0"/>
            <wp:docPr id="6" name="Рисунок 6" descr="https://weblex.md/img/legi_ru/92ed0ba99a41c44c2cfad81dee3e3a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eblex.md/img/legi_ru/92ed0ba99a41c44c2cfad81dee3e3a36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где,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N</w:t>
      </w:r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vertAlign w:val="subscript"/>
          <w:lang w:eastAsia="ru-RU"/>
        </w:rPr>
        <w:t>P15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– количество жалоб на несоблюдение уровня давления природного газа, на которые был дан ответ за промежуток времени, меньше или равный 15 рабочим дням со дня их регистрации;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N</w:t>
      </w:r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vertAlign w:val="subscript"/>
          <w:lang w:eastAsia="ru-RU"/>
        </w:rPr>
        <w:t>PTR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 – общее количество </w:t>
      </w:r>
      <w:proofErr w:type="gramStart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жалоб</w:t>
      </w:r>
      <w:proofErr w:type="gramEnd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на несоблюдение уровня давления поставляемого природного газа.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lastRenderedPageBreak/>
        <w:t>26.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 За несоблюдение сроков, предусмотренных в п.24 настоящего Положения, ОРС </w:t>
      </w:r>
      <w:proofErr w:type="gramStart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обязан</w:t>
      </w:r>
      <w:proofErr w:type="gramEnd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выплатить пользователю системы/ конечному потребителю следующие компенсации: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1) фиксированную сумму в размере 140 леев;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2) дополнительно, 30 леев за каждый календарный день задержки, </w:t>
      </w:r>
      <w:proofErr w:type="gramStart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 даты истечения</w:t>
      </w:r>
      <w:proofErr w:type="gramEnd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срока, предусмотренного в п.24 настоящего Положения.</w:t>
      </w:r>
    </w:p>
    <w:p w:rsidR="005E4541" w:rsidRPr="005E4541" w:rsidRDefault="005E4541" w:rsidP="005E454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</w:pP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[Пкт.26 изменен </w:t>
      </w:r>
      <w:proofErr w:type="spellStart"/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begin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instrText xml:space="preserve"> HYPERLINK "https://weblex.md/item/view/id/5033597050458e21fb542e4658db2d4b" \t "_blank" </w:instrTex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separate"/>
      </w:r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Пост</w:t>
      </w:r>
      <w:proofErr w:type="gramStart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.Н</w:t>
      </w:r>
      <w:proofErr w:type="gram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АРЭ</w:t>
      </w:r>
      <w:proofErr w:type="spell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 xml:space="preserve"> N 498 от 15.08.2023</w: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end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, в силу 25.09.2023]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27.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ОРС обязан проверить на месте давление природного газа и исправить положение в течение максимум 5 рабочих дней со дня регистрации жалобы.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28.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Пользователь системы/ конечный потребитель, чья установка потребления подключена к распределительной сети природного газа, может участвовать в проверке, предусмотренной в п.27 настоящего Положения.</w:t>
      </w:r>
    </w:p>
    <w:p w:rsidR="005E4541" w:rsidRPr="005E4541" w:rsidRDefault="005E4541" w:rsidP="005E454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</w:pP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[Пкт.28 дополнен </w:t>
      </w:r>
      <w:proofErr w:type="spellStart"/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begin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instrText xml:space="preserve"> HYPERLINK "https://weblex.md/item/view/id/5033597050458e21fb542e4658db2d4b" \t "_blank" </w:instrTex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separate"/>
      </w:r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Пост</w:t>
      </w:r>
      <w:proofErr w:type="gramStart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.Н</w:t>
      </w:r>
      <w:proofErr w:type="gram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АРЭ</w:t>
      </w:r>
      <w:proofErr w:type="spell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 xml:space="preserve"> N 498 от 15.08.2023</w: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end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, в силу 25.09.2023]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29.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Результаты проверки, предусмотренной в п.27 настоящего Положения, вносятся в составляемые ОРС документы, а в случае присутствия пользователя системы/ конечного потребителя при проверке он подписывает эти документы.</w:t>
      </w:r>
    </w:p>
    <w:p w:rsidR="005E4541" w:rsidRPr="005E4541" w:rsidRDefault="005E4541" w:rsidP="005E454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</w:pP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[Пкт.29 дополнен </w:t>
      </w:r>
      <w:proofErr w:type="spellStart"/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begin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instrText xml:space="preserve"> HYPERLINK "https://weblex.md/item/view/id/5033597050458e21fb542e4658db2d4b" \t "_blank" </w:instrTex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separate"/>
      </w:r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Пост</w:t>
      </w:r>
      <w:proofErr w:type="gramStart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.Н</w:t>
      </w:r>
      <w:proofErr w:type="gram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АРЭ</w:t>
      </w:r>
      <w:proofErr w:type="spell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 xml:space="preserve"> N 498 от 15.08.2023</w: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end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, в силу 25.09.2023]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30.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В случае, когда измеренный уровень давления поставки природного газа не соответствует пределам, уточненным в договоре на поставку природного газа, ОРС сообщает пользователю системы/ конечному потребителю, с какого числа он приступит к восстановлению его уровня, с соблюдением срока, указанного в п.27 настоящего Положения.</w:t>
      </w:r>
    </w:p>
    <w:p w:rsidR="005E4541" w:rsidRPr="005E4541" w:rsidRDefault="005E4541" w:rsidP="005E454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</w:pP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[Пкт.30 дополнен </w:t>
      </w:r>
      <w:proofErr w:type="spellStart"/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begin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instrText xml:space="preserve"> HYPERLINK "https://weblex.md/item/view/id/5033597050458e21fb542e4658db2d4b" \t "_blank" </w:instrTex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separate"/>
      </w:r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Пост</w:t>
      </w:r>
      <w:proofErr w:type="gramStart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.Н</w:t>
      </w:r>
      <w:proofErr w:type="gram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АРЭ</w:t>
      </w:r>
      <w:proofErr w:type="spell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 xml:space="preserve"> N 498 от 15.08.2023</w: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end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, в силу 25.09.2023]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31.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 За несоблюдение срока, предусмотренного в п.27 настоящего Положения, ОРС </w:t>
      </w:r>
      <w:proofErr w:type="gramStart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обязан</w:t>
      </w:r>
      <w:proofErr w:type="gramEnd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выплатить пользователю системы/ конечному потребителю следующие компенсации: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1) фиксированную сумму в размере 140 леев;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2) дополнительно, 30 леев за каждый рабочий день задержки </w:t>
      </w:r>
      <w:proofErr w:type="gramStart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 даты истечения</w:t>
      </w:r>
      <w:proofErr w:type="gramEnd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срока предусмотренного в п.27 настоящего Положения.</w:t>
      </w:r>
    </w:p>
    <w:p w:rsidR="005E4541" w:rsidRPr="005E4541" w:rsidRDefault="005E4541" w:rsidP="005E454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</w:pP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[Пкт.31 изменен </w:t>
      </w:r>
      <w:proofErr w:type="spellStart"/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begin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instrText xml:space="preserve"> HYPERLINK "https://weblex.md/item/view/id/5033597050458e21fb542e4658db2d4b" \t "_blank" </w:instrTex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separate"/>
      </w:r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Пост</w:t>
      </w:r>
      <w:proofErr w:type="gramStart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.Н</w:t>
      </w:r>
      <w:proofErr w:type="gram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АРЭ</w:t>
      </w:r>
      <w:proofErr w:type="spell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 xml:space="preserve"> N 498 от 15.08.2023</w: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end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, в силу 25.09.2023]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31</w:t>
      </w: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vertAlign w:val="superscript"/>
          <w:lang w:eastAsia="ru-RU"/>
        </w:rPr>
        <w:t>1</w:t>
      </w: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Если нарушение режимов поставки природного газа произошло по причинам, за которые несет ответственность ОПС, компенсации, предусмотренные пунктом 31, выплачивает ОПС.</w:t>
      </w:r>
    </w:p>
    <w:p w:rsidR="005E4541" w:rsidRPr="005E4541" w:rsidRDefault="005E4541" w:rsidP="005E454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</w:pP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[Пкт.31</w: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vertAlign w:val="superscript"/>
          <w:lang w:eastAsia="ru-RU"/>
        </w:rPr>
        <w:t>1</w: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 введен </w:t>
      </w:r>
      <w:proofErr w:type="spellStart"/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begin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instrText xml:space="preserve"> HYPERLINK "https://weblex.md/item/view/id/5033597050458e21fb542e4658db2d4b" \t "_blank" </w:instrTex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separate"/>
      </w:r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Пост</w:t>
      </w:r>
      <w:proofErr w:type="gramStart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.Н</w:t>
      </w:r>
      <w:proofErr w:type="gram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АРЭ</w:t>
      </w:r>
      <w:proofErr w:type="spell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 xml:space="preserve"> N 498 от 15.08.2023</w: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end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, в силу 25.09.2023]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32.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Пользователь системы/ конечный потребитель вправе обратиться в любую аккредитованную лабораторию, не принадлежащую системному оператору, для проверки качества природного газа, а полученные результаты могут использоваться в качестве доказатель</w:t>
      </w:r>
      <w:proofErr w:type="gramStart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ств дл</w:t>
      </w:r>
      <w:proofErr w:type="gramEnd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я обоснования жалобы. Отбор проб производится персоналом системного оператора, в присутствии персонала лаборатории. Проверка качества природного газа в аккредитованной лаборатории оплачивается пользователем системы/ конечным потребителем. Если подтверждается обоснованность их претензий относительно качества поставляемого природного газа, расходы на проверку качества природного газа возвращаются системным оператором посредством поставщика.</w:t>
      </w:r>
    </w:p>
    <w:p w:rsidR="005E4541" w:rsidRPr="005E4541" w:rsidRDefault="005E4541" w:rsidP="005E454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</w:pP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[Пкт.32 изменен </w:t>
      </w:r>
      <w:proofErr w:type="spellStart"/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begin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instrText xml:space="preserve"> HYPERLINK "https://weblex.md/item/view/id/5033597050458e21fb542e4658db2d4b" \t "_blank" </w:instrTex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separate"/>
      </w:r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Пост</w:t>
      </w:r>
      <w:proofErr w:type="gramStart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.Н</w:t>
      </w:r>
      <w:proofErr w:type="gram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АРЭ</w:t>
      </w:r>
      <w:proofErr w:type="spell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 xml:space="preserve"> N 498 от 15.08.2023</w: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end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, в силу 25.09.2023]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33.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Системный оператор обязан вернуть поставщику расходы, понесенные в связи с оплатой расходов на проверку качества природного газа и компенсацией за причинение ущерба пользователю системы/ конечному потребителю, за несоблюдение режимов поставки природного газа, установленных договором на предоставление услуги по передаче или распределению природного газа.</w:t>
      </w:r>
    </w:p>
    <w:p w:rsidR="005E4541" w:rsidRPr="005E4541" w:rsidRDefault="005E4541" w:rsidP="005E454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</w:pP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[Пкт.33 дополнен </w:t>
      </w:r>
      <w:proofErr w:type="spellStart"/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begin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instrText xml:space="preserve"> HYPERLINK "https://weblex.md/item/view/id/5033597050458e21fb542e4658db2d4b" \t "_blank" </w:instrTex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separate"/>
      </w:r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Пост</w:t>
      </w:r>
      <w:proofErr w:type="gramStart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.Н</w:t>
      </w:r>
      <w:proofErr w:type="gram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АРЭ</w:t>
      </w:r>
      <w:proofErr w:type="spell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 xml:space="preserve"> N 498 от 15.08.2023</w: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end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, в силу 25.09.2023]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34.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По требованию пользователя системы/ конечного потребителя, системный оператор обязан разрешать доступ представителям других аккредитованных лабораторий, для присутствия при отборе проб природного газа в ближайшем пункте сети природного газа, технологически позволяющем производить отбор проб.</w:t>
      </w:r>
    </w:p>
    <w:p w:rsidR="005E4541" w:rsidRPr="005E4541" w:rsidRDefault="005E4541" w:rsidP="005E454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</w:pP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[Пкт.34 дополнен </w:t>
      </w:r>
      <w:proofErr w:type="spellStart"/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begin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instrText xml:space="preserve"> HYPERLINK "https://weblex.md/item/view/id/5033597050458e21fb542e4658db2d4b" \t "_blank" </w:instrTex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separate"/>
      </w:r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Пост</w:t>
      </w:r>
      <w:proofErr w:type="gramStart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.Н</w:t>
      </w:r>
      <w:proofErr w:type="gram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АРЭ</w:t>
      </w:r>
      <w:proofErr w:type="spell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 xml:space="preserve"> N 498 от 15.08.2023</w: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end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, в силу 25.09.2023]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Глава IV</w:t>
      </w:r>
    </w:p>
    <w:p w:rsidR="005E4541" w:rsidRPr="005E4541" w:rsidRDefault="005E4541" w:rsidP="005E454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 xml:space="preserve">КАЧЕСТВО ОТНОШЕНИЙ МЕЖДУ </w:t>
      </w:r>
      <w:proofErr w:type="gramStart"/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СИСТЕМНЫМИ</w:t>
      </w:r>
      <w:proofErr w:type="gramEnd"/>
    </w:p>
    <w:p w:rsidR="005E4541" w:rsidRPr="005E4541" w:rsidRDefault="005E4541" w:rsidP="005E454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ОПЕРАТОРАМИ И КОНЕЧНЫМИ ПОТРЕБИТЕЛЯМИ</w:t>
      </w:r>
    </w:p>
    <w:p w:rsidR="005E4541" w:rsidRPr="005E4541" w:rsidRDefault="005E4541" w:rsidP="005E454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(КОММЕРЧЕСКОЕ КАЧЕСТВО)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Часть 1</w:t>
      </w:r>
    </w:p>
    <w:p w:rsidR="005E4541" w:rsidRPr="005E4541" w:rsidRDefault="005E4541" w:rsidP="005E454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Информирование о запланированных/незапланированных перерывах,</w:t>
      </w:r>
    </w:p>
    <w:p w:rsidR="005E4541" w:rsidRPr="005E4541" w:rsidRDefault="005E4541" w:rsidP="005E454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производство работ по установке/снятию/замене измерительных приборов</w:t>
      </w:r>
    </w:p>
    <w:p w:rsidR="005E4541" w:rsidRPr="005E4541" w:rsidRDefault="005E4541" w:rsidP="005E454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</w:pP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[Заголовок Части 1 изменен </w:t>
      </w:r>
      <w:proofErr w:type="spellStart"/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begin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instrText xml:space="preserve"> HYPERLINK "https://weblex.md/item/view/id/5033597050458e21fb542e4658db2d4b" \t "_blank" </w:instrTex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separate"/>
      </w:r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Пост</w:t>
      </w:r>
      <w:proofErr w:type="gramStart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.Н</w:t>
      </w:r>
      <w:proofErr w:type="gram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АРЭ</w:t>
      </w:r>
      <w:proofErr w:type="spell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 xml:space="preserve"> N 498 от 15.08.2023</w: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end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, в силу 25.09.2023]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lastRenderedPageBreak/>
        <w:t> 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35.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Системные операторы обязаны оповещать конечных потребителей и/или пользователей системы о запланированных перерывах. Перерывы планируются, по мере возможности, на дни и часы, в которые меньше всего будут страдать конечные потребители и/или пользователи системы.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36.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В случае незапланированного перерыва, системные операторы обязаны сообщить по телефону или уведомить затрагиваемых конечных потребителей в кратчайший срок, с момента регистрации информации о перерыве, с указанием причины перерыва, намеченной даты и времени возобновления поставки природного газа, а именно: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1) не более 6 часов для бытовых потребителей/пользователей системы, чьи установки потребления подключены к передающим сетям природного газа;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2) не более 12 часов для бытовых потребителей/пользователей системы, чьи установки потребления подключены к распределительным сетям природного газа.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Моментом перерыва считается момент регистрации системным оператором перерыва в поставке природного газа.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37.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Общий показатель качества, связанный с обязанностью, предусмотренной в п.36 настоящего Положения, рассчитывается по формуле: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a</w:t>
      </w:r>
      <w:proofErr w:type="spellEnd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) для ОПС</w:t>
      </w:r>
    </w:p>
    <w:p w:rsidR="005E4541" w:rsidRPr="005E4541" w:rsidRDefault="005E4541" w:rsidP="005E454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1859280" cy="609600"/>
            <wp:effectExtent l="19050" t="0" r="7620" b="0"/>
            <wp:docPr id="7" name="Рисунок 7" descr="https://weblex.md/img/legi_ru/162750c757cd263d10bea7cdde2eded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eblex.md/img/legi_ru/162750c757cd263d10bea7cdde2eded8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где,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N</w:t>
      </w:r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vertAlign w:val="subscript"/>
          <w:lang w:eastAsia="ru-RU"/>
        </w:rPr>
        <w:t>U6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– количество мест потребления затрагиваемых пользователей системы/ конечных потребителей, чьи установки потребления подключены к передающей сети природного газа, уведомленных в кратчайший срок, но не более 6 часов с момента незапланированного перерыва;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N</w:t>
      </w:r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vertAlign w:val="subscript"/>
          <w:lang w:eastAsia="ru-RU"/>
        </w:rPr>
        <w:t>U</w:t>
      </w:r>
      <w:proofErr w:type="gramStart"/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vertAlign w:val="subscript"/>
          <w:lang w:eastAsia="ru-RU"/>
        </w:rPr>
        <w:t>А</w:t>
      </w:r>
      <w:proofErr w:type="gramEnd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– общее количество мест потребления пользователей системы/ конечных потребителей, чьи установки потребления подключены к передающей сети природного газа, которые были затронуты перерывом;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b</w:t>
      </w:r>
      <w:proofErr w:type="spellEnd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) для ОРС</w:t>
      </w:r>
    </w:p>
    <w:p w:rsidR="005E4541" w:rsidRPr="005E4541" w:rsidRDefault="005E4541" w:rsidP="005E454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1920240" cy="579120"/>
            <wp:effectExtent l="19050" t="0" r="3810" b="0"/>
            <wp:docPr id="8" name="Рисунок 8" descr="https://weblex.md/img/legi_ru/de32fc8d2d8ffed3c4784cea2bbcf0e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eblex.md/img/legi_ru/de32fc8d2d8ffed3c4784cea2bbcf0e4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где,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N</w:t>
      </w:r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vertAlign w:val="subscript"/>
          <w:lang w:eastAsia="ru-RU"/>
        </w:rPr>
        <w:t>U12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– количество мест потребления затрагиваемых пользователей системы/ конечных потребителей, чьи установки потребления подключены к распределительной сети природного газа, уведомленных в кратчайший срок, но не более 12 часов с момента незапланированного перерыва;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N</w:t>
      </w:r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vertAlign w:val="subscript"/>
          <w:lang w:eastAsia="ru-RU"/>
        </w:rPr>
        <w:t>UA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– общее количество мест потребления пользователей системы/ конечных потребителей, чьи установки потребления подключены к распределительной сети природного газа, которые были затронуты перерывом.</w:t>
      </w:r>
    </w:p>
    <w:p w:rsidR="005E4541" w:rsidRPr="005E4541" w:rsidRDefault="005E4541" w:rsidP="005E454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</w:pP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[Пкт.37 дополнен </w:t>
      </w:r>
      <w:proofErr w:type="spellStart"/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begin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instrText xml:space="preserve"> HYPERLINK "https://weblex.md/item/view/id/5033597050458e21fb542e4658db2d4b" \t "_blank" </w:instrTex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separate"/>
      </w:r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Пост</w:t>
      </w:r>
      <w:proofErr w:type="gramStart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.Н</w:t>
      </w:r>
      <w:proofErr w:type="gram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АРЭ</w:t>
      </w:r>
      <w:proofErr w:type="spell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 xml:space="preserve"> N 498 от 15.08.2023</w: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end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, в силу 25.09.2023]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38.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Общий показатель качества, предусмотренный в п.36 настоящего Положения, считается соблюденным, если выполнено условие IC</w:t>
      </w:r>
      <w:r w:rsidRPr="005E4541">
        <w:rPr>
          <w:rFonts w:ascii="Arial" w:eastAsia="Times New Roman" w:hAnsi="Arial" w:cs="Arial"/>
          <w:color w:val="000000"/>
          <w:sz w:val="19"/>
          <w:szCs w:val="19"/>
          <w:vertAlign w:val="superscript"/>
          <w:lang w:eastAsia="ru-RU"/>
        </w:rPr>
        <w:t>1</w:t>
      </w:r>
      <w:r w:rsidRPr="005E4541">
        <w:rPr>
          <w:rFonts w:ascii="Arial" w:eastAsia="Times New Roman" w:hAnsi="Arial" w:cs="Arial"/>
          <w:color w:val="000000"/>
          <w:sz w:val="19"/>
          <w:szCs w:val="19"/>
          <w:vertAlign w:val="subscript"/>
          <w:lang w:eastAsia="ru-RU"/>
        </w:rPr>
        <w:t>2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≥ 98% – для ОПС и IC</w:t>
      </w:r>
      <w:r w:rsidRPr="005E4541">
        <w:rPr>
          <w:rFonts w:ascii="Arial" w:eastAsia="Times New Roman" w:hAnsi="Arial" w:cs="Arial"/>
          <w:color w:val="000000"/>
          <w:sz w:val="19"/>
          <w:szCs w:val="19"/>
          <w:vertAlign w:val="superscript"/>
          <w:lang w:eastAsia="ru-RU"/>
        </w:rPr>
        <w:t>2</w:t>
      </w:r>
      <w:r w:rsidRPr="005E4541">
        <w:rPr>
          <w:rFonts w:ascii="Arial" w:eastAsia="Times New Roman" w:hAnsi="Arial" w:cs="Arial"/>
          <w:color w:val="000000"/>
          <w:sz w:val="19"/>
          <w:szCs w:val="19"/>
          <w:vertAlign w:val="subscript"/>
          <w:lang w:eastAsia="ru-RU"/>
        </w:rPr>
        <w:t>2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≥ 95% – для ОРС.</w:t>
      </w:r>
    </w:p>
    <w:p w:rsidR="005E4541" w:rsidRPr="005E4541" w:rsidRDefault="005E4541" w:rsidP="005E454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</w:pP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[Пкт.38 дополнен </w:t>
      </w:r>
      <w:proofErr w:type="spellStart"/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begin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instrText xml:space="preserve"> HYPERLINK "https://weblex.md/item/view/id/5033597050458e21fb542e4658db2d4b" \t "_blank" </w:instrTex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separate"/>
      </w:r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Пост</w:t>
      </w:r>
      <w:proofErr w:type="gramStart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.Н</w:t>
      </w:r>
      <w:proofErr w:type="gram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АРЭ</w:t>
      </w:r>
      <w:proofErr w:type="spell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 xml:space="preserve"> N 498 от 15.08.2023</w: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end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, в силу 25.09.2023]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39.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При невозможности возобновления поставки природного газа в изначально сообщенный день и время, ОРС обязан уведомить пользователей системы/ конечных потребителей, по истечении каждых 12 часов от первоначального информирования, о развитии ситуации, в том числе о любом изменении намеченной даты и времени возобновления поставки природного газа затронутым пользователям системы/ конечным потребителям.</w:t>
      </w:r>
    </w:p>
    <w:p w:rsidR="005E4541" w:rsidRPr="005E4541" w:rsidRDefault="005E4541" w:rsidP="005E454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</w:pP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[Пкт.39 дополнен </w:t>
      </w:r>
      <w:proofErr w:type="spellStart"/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begin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instrText xml:space="preserve"> HYPERLINK "https://weblex.md/item/view/id/5033597050458e21fb542e4658db2d4b" \t "_blank" </w:instrTex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separate"/>
      </w:r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Пост</w:t>
      </w:r>
      <w:proofErr w:type="gramStart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.Н</w:t>
      </w:r>
      <w:proofErr w:type="gram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АРЭ</w:t>
      </w:r>
      <w:proofErr w:type="spell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 xml:space="preserve"> N 498 от 15.08.2023</w: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end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, в силу 25.09.2023]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40.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Если произошел перерыв в поставке природного газа, затронувший менее 100 мест потребления конечных потребителей/пользователей распределительной системы природного газа, обязанности ОРС, предусмотренные в пунктах 36 и 39 настоящего Положения, считаются выполненными путем расклейки извещений (объявлений) на границе их собственности.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41.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В случаях, когда, перерыв в предоставлении услуги по распределению природного газа затрагивает более 100 мест потребления потребителей /пользователей распределительной системы природного газа, ОРС обязан осуществить уведомления, предусмотренные в пунктах 36 и 39 настоящего Положения, посредством публичных объявлений, размещенных в средствах массовой информации.</w:t>
      </w:r>
    </w:p>
    <w:p w:rsidR="005E4541" w:rsidRPr="005E4541" w:rsidRDefault="005E4541" w:rsidP="005E454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</w:pP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[Пкт.41 изменен </w:t>
      </w:r>
      <w:proofErr w:type="spellStart"/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begin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instrText xml:space="preserve"> HYPERLINK "https://weblex.md/item/view/id/5033597050458e21fb542e4658db2d4b" \t "_blank" </w:instrTex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separate"/>
      </w:r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Пост</w:t>
      </w:r>
      <w:proofErr w:type="gramStart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.Н</w:t>
      </w:r>
      <w:proofErr w:type="gram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АРЭ</w:t>
      </w:r>
      <w:proofErr w:type="spell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 xml:space="preserve"> N 498 от 15.08.2023</w: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end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, в силу 25.09.2023]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42.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За несоблюдение общих показателей качества, установленных в п.36 настоящего Положения, Агентство вправе снизить тариф на услугу по передаче или распределению природного газа 1%.</w:t>
      </w:r>
    </w:p>
    <w:p w:rsidR="005E4541" w:rsidRPr="005E4541" w:rsidRDefault="005E4541" w:rsidP="005E454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</w:pP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lastRenderedPageBreak/>
        <w:t>[Пкт.42 изменен </w:t>
      </w:r>
      <w:proofErr w:type="spellStart"/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begin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instrText xml:space="preserve"> HYPERLINK "https://weblex.md/item/view/id/5033597050458e21fb542e4658db2d4b" \t "_blank" </w:instrTex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separate"/>
      </w:r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Пост</w:t>
      </w:r>
      <w:proofErr w:type="gramStart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.Н</w:t>
      </w:r>
      <w:proofErr w:type="gram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АРЭ</w:t>
      </w:r>
      <w:proofErr w:type="spell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 xml:space="preserve"> N 498 от 15.08.2023</w: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end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, в силу 25.09.2023]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43.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ОПС и/или ОРС вправе прервать предоставление услуги по передаче и/или распределению природного газа на время, необходимое для выполнения работ по подключению, эксплуатации и техническому обслуживанию.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44.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 ОПС и/или ОРС публикует </w:t>
      </w:r>
      <w:proofErr w:type="gramStart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на</w:t>
      </w:r>
      <w:proofErr w:type="gramEnd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официальной </w:t>
      </w:r>
      <w:proofErr w:type="spellStart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веб-странице</w:t>
      </w:r>
      <w:proofErr w:type="spellEnd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пользуясь образцом из Таблицы 6 к настоящему Положению: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1) График запланированных перерывов для работ по расширению, ремонту, профилактическому обслуживанию сетей природного газа, до 31 декабря текущего года, на следующий год, с возможностью его изменения в течение года;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2) изменение времени проведения запланированных перерывов, предусмотренных в части (1), а также его обоснование, не менее чем за 15 календарных дней до изменения.</w:t>
      </w:r>
    </w:p>
    <w:p w:rsidR="005E4541" w:rsidRPr="005E4541" w:rsidRDefault="005E4541" w:rsidP="005E454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</w:pP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[Пкт.44 изменен </w:t>
      </w:r>
      <w:proofErr w:type="spellStart"/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begin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instrText xml:space="preserve"> HYPERLINK "https://weblex.md/item/view/id/5033597050458e21fb542e4658db2d4b" \t "_blank" </w:instrTex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separate"/>
      </w:r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Пост</w:t>
      </w:r>
      <w:proofErr w:type="gramStart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.Н</w:t>
      </w:r>
      <w:proofErr w:type="gram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АРЭ</w:t>
      </w:r>
      <w:proofErr w:type="spell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 xml:space="preserve"> N 498 от 15.08.2023</w: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end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, в силу 25.09.2023]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45.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 При запланированном перерыве в предоставлении услуги по передаче природного газа, ОПС </w:t>
      </w:r>
      <w:proofErr w:type="gramStart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обязан</w:t>
      </w:r>
      <w:proofErr w:type="gramEnd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уведомить затрагиваемых конечных потребителей /пользователей системы, в письменном виде, не менее чем за три календарных дней до запланированного перерыва, о причине, дате и времени перерыва, а также о дате и времени возобновления поставки природного газа.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46.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 В случае запланированных перерывов, ОРС </w:t>
      </w:r>
      <w:proofErr w:type="gramStart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обязан</w:t>
      </w:r>
      <w:proofErr w:type="gramEnd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уведомить затрагиваемых конечных потребителей /пользователей системы, в письменном виде, не менее чем за три календарных дней до запланированного перерыва, о причине, дате и времени перерыва, а также о дате и времени возобновления предоставления услуги.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47.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ОПС и ОРС выполняют обязанность, предусмотренную в п.45 и 46 настоящего Положения, одним из следующих способов: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1) размещение объявления на границе собственности конечных потребителей /пользователей системы;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2) передача объявления пользователю системы /конечному потребителю по почте, электронной почте или через </w:t>
      </w:r>
      <w:proofErr w:type="spellStart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sms</w:t>
      </w:r>
      <w:proofErr w:type="spellEnd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;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3) передача публичного объявления через средства массовой информации.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48.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Общий показатель качества, который устанавливает степень выполнения обязанности ОПС и/или ОРС, предусмотренной в пунктах 45 и 46 настоящего Положения, рассчитывается по формуле: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2011680" cy="640080"/>
            <wp:effectExtent l="19050" t="0" r="7620" b="0"/>
            <wp:docPr id="9" name="Рисунок 9" descr="https://weblex.md/img/legi_ru/f9d4b61f5be556b4e0d5b2b0141571b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eblex.md/img/legi_ru/f9d4b61f5be556b4e0d5b2b0141571bc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где,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N</w:t>
      </w:r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vertAlign w:val="subscript"/>
          <w:lang w:eastAsia="ru-RU"/>
        </w:rPr>
        <w:t>U3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– количество мест потребления затрагиваемых конечных потребителей /пользователей системы, которых уведомил ОПС и/или ОРС за промежуток времени, менее или равный трем календарным дням до запланированного перерыва;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N</w:t>
      </w:r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vertAlign w:val="subscript"/>
          <w:lang w:eastAsia="ru-RU"/>
        </w:rPr>
        <w:t>Uafect</w:t>
      </w:r>
      <w:proofErr w:type="spellEnd"/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vertAlign w:val="subscript"/>
          <w:lang w:eastAsia="ru-RU"/>
        </w:rPr>
        <w:t>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 – общее количество </w:t>
      </w:r>
      <w:proofErr w:type="gramStart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мест потребления затрагиваемых конечных потребителей /пользователей системы</w:t>
      </w:r>
      <w:proofErr w:type="gramEnd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49.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 Общий показатель качества, предусмотренный в п.48 настоящего Положения, считается </w:t>
      </w:r>
      <w:proofErr w:type="gramStart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соблюденным</w:t>
      </w:r>
      <w:proofErr w:type="gramEnd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если выполнены условия IC</w:t>
      </w:r>
      <w:r w:rsidRPr="005E4541">
        <w:rPr>
          <w:rFonts w:ascii="Arial" w:eastAsia="Times New Roman" w:hAnsi="Arial" w:cs="Arial"/>
          <w:color w:val="000000"/>
          <w:sz w:val="19"/>
          <w:szCs w:val="19"/>
          <w:vertAlign w:val="superscript"/>
          <w:lang w:eastAsia="ru-RU"/>
        </w:rPr>
        <w:t>3</w:t>
      </w:r>
      <w:r w:rsidRPr="005E4541">
        <w:rPr>
          <w:rFonts w:ascii="Arial" w:eastAsia="Times New Roman" w:hAnsi="Arial" w:cs="Arial"/>
          <w:color w:val="000000"/>
          <w:sz w:val="19"/>
          <w:szCs w:val="19"/>
          <w:vertAlign w:val="subscript"/>
          <w:lang w:eastAsia="ru-RU"/>
        </w:rPr>
        <w:t>2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≥ 98% – для ОПС и IC</w:t>
      </w:r>
      <w:r w:rsidRPr="005E4541">
        <w:rPr>
          <w:rFonts w:ascii="Arial" w:eastAsia="Times New Roman" w:hAnsi="Arial" w:cs="Arial"/>
          <w:color w:val="000000"/>
          <w:sz w:val="19"/>
          <w:szCs w:val="19"/>
          <w:vertAlign w:val="superscript"/>
          <w:lang w:eastAsia="ru-RU"/>
        </w:rPr>
        <w:t>3</w:t>
      </w:r>
      <w:r w:rsidRPr="005E4541">
        <w:rPr>
          <w:rFonts w:ascii="Arial" w:eastAsia="Times New Roman" w:hAnsi="Arial" w:cs="Arial"/>
          <w:color w:val="000000"/>
          <w:sz w:val="19"/>
          <w:szCs w:val="19"/>
          <w:vertAlign w:val="subscript"/>
          <w:lang w:eastAsia="ru-RU"/>
        </w:rPr>
        <w:t>2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≥ 95% – для ОРС.</w:t>
      </w:r>
    </w:p>
    <w:p w:rsidR="005E4541" w:rsidRPr="005E4541" w:rsidRDefault="005E4541" w:rsidP="005E454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</w:pP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[Пкт.49 дополнен </w:t>
      </w:r>
      <w:proofErr w:type="spellStart"/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begin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instrText xml:space="preserve"> HYPERLINK "https://weblex.md/item/view/id/5033597050458e21fb542e4658db2d4b" \t "_blank" </w:instrTex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separate"/>
      </w:r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Пост</w:t>
      </w:r>
      <w:proofErr w:type="gramStart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.Н</w:t>
      </w:r>
      <w:proofErr w:type="gram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АРЭ</w:t>
      </w:r>
      <w:proofErr w:type="spell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 xml:space="preserve"> N 498 от 15.08.2023</w: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end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, в силу 25.09.2023]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50.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  <w:proofErr w:type="gramStart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 случаях снятия/монтажа измерительных приборов для периодической метрологической проверки, замены измерительных приборов у бытовых потребителей, ОРС информирует бытовых потребителей о дате и промежутке времени, в пределах которого будут проводиться соответствующие работы, при условии, что данный промежуток времени будет составлять не более двух часов в случае городских бытовых потребителей и не более четырех часов в случае бытовых потребителей из сельской</w:t>
      </w:r>
      <w:proofErr w:type="gramEnd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местности и муниципальных пригородов.</w:t>
      </w:r>
    </w:p>
    <w:p w:rsidR="005E4541" w:rsidRPr="005E4541" w:rsidRDefault="005E4541" w:rsidP="005E454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</w:pP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[Пкт.50 в редакции </w:t>
      </w:r>
      <w:proofErr w:type="spellStart"/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begin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instrText xml:space="preserve"> HYPERLINK "https://weblex.md/item/view/id/5033597050458e21fb542e4658db2d4b" \t "_blank" </w:instrTex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separate"/>
      </w:r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Пост</w:t>
      </w:r>
      <w:proofErr w:type="gramStart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.Н</w:t>
      </w:r>
      <w:proofErr w:type="gram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АРЭ</w:t>
      </w:r>
      <w:proofErr w:type="spell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 xml:space="preserve"> N 498 от 15.08.2023</w: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end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, в силу 25.09.2023]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50</w:t>
      </w: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vertAlign w:val="superscript"/>
          <w:lang w:eastAsia="ru-RU"/>
        </w:rPr>
        <w:t>1</w:t>
      </w: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За несоблюдение обязанностей, предусмотренных в пункте 50, ОРС должен выплатить бытовому потребителю компенсацию в фиксированном размере 500 леев.</w:t>
      </w:r>
    </w:p>
    <w:p w:rsidR="005E4541" w:rsidRPr="005E4541" w:rsidRDefault="005E4541" w:rsidP="005E454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</w:pP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[Пкт.50</w: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vertAlign w:val="superscript"/>
          <w:lang w:eastAsia="ru-RU"/>
        </w:rPr>
        <w:t>1</w: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 введен </w:t>
      </w:r>
      <w:proofErr w:type="spellStart"/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begin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instrText xml:space="preserve"> HYPERLINK "https://weblex.md/item/view/id/5033597050458e21fb542e4658db2d4b" \t "_blank" </w:instrTex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separate"/>
      </w:r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Пост</w:t>
      </w:r>
      <w:proofErr w:type="gramStart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.Н</w:t>
      </w:r>
      <w:proofErr w:type="gram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АРЭ</w:t>
      </w:r>
      <w:proofErr w:type="spell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 xml:space="preserve"> N 498 от 15.08.2023</w: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end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, в силу 25.09.2023]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51.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За несоблюдение ОПС или ОРС уровня общего показателя качества IC</w:t>
      </w:r>
      <w:r w:rsidRPr="005E4541">
        <w:rPr>
          <w:rFonts w:ascii="Arial" w:eastAsia="Times New Roman" w:hAnsi="Arial" w:cs="Arial"/>
          <w:color w:val="000000"/>
          <w:sz w:val="19"/>
          <w:szCs w:val="19"/>
          <w:vertAlign w:val="superscript"/>
          <w:lang w:eastAsia="ru-RU"/>
        </w:rPr>
        <w:t>3</w:t>
      </w:r>
      <w:r w:rsidRPr="005E4541">
        <w:rPr>
          <w:rFonts w:ascii="Arial" w:eastAsia="Times New Roman" w:hAnsi="Arial" w:cs="Arial"/>
          <w:color w:val="000000"/>
          <w:sz w:val="19"/>
          <w:szCs w:val="19"/>
          <w:vertAlign w:val="subscript"/>
          <w:lang w:eastAsia="ru-RU"/>
        </w:rPr>
        <w:t>2,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установленного в п.49 настоящего Положения, Агентство вправе снизить тариф на услугу по передаче и распределению природного газа 1% величины соответствующего тарифа.</w:t>
      </w:r>
    </w:p>
    <w:p w:rsidR="005E4541" w:rsidRPr="005E4541" w:rsidRDefault="005E4541" w:rsidP="005E454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</w:pP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[Пкт.51 изменен </w:t>
      </w:r>
      <w:proofErr w:type="spellStart"/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begin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instrText xml:space="preserve"> HYPERLINK "https://weblex.md/item/view/id/5033597050458e21fb542e4658db2d4b" \t "_blank" </w:instrTex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separate"/>
      </w:r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Пост</w:t>
      </w:r>
      <w:proofErr w:type="gramStart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.Н</w:t>
      </w:r>
      <w:proofErr w:type="gram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АРЭ</w:t>
      </w:r>
      <w:proofErr w:type="spell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 xml:space="preserve"> N 498 от 15.08.2023</w: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end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, в силу 25.09.2023]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Часть 2</w:t>
      </w:r>
    </w:p>
    <w:p w:rsidR="005E4541" w:rsidRPr="005E4541" w:rsidRDefault="005E4541" w:rsidP="005E454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Подключение и повторное подключение к сети природного газа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lastRenderedPageBreak/>
        <w:t>52.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На запрос заявителя о выдаче разрешения на подключение, системный оператор обязан ответить в течение 10 дней календаря со дня его регистрации. Ответом может быть выдача/направление разрешения на подключение или выдача/направление обоснованного отказа в выдаче разрешения на подключение.</w:t>
      </w:r>
    </w:p>
    <w:p w:rsidR="005E4541" w:rsidRPr="005E4541" w:rsidRDefault="005E4541" w:rsidP="005E454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</w:pP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[Пкт.52 изменен </w:t>
      </w:r>
      <w:proofErr w:type="spellStart"/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begin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instrText xml:space="preserve"> HYPERLINK "https://weblex.md/item/view/id/906ce7802d72056513d8493f09f6f000" \t "_blank" </w:instrTex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separate"/>
      </w:r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Пост</w:t>
      </w:r>
      <w:proofErr w:type="gramStart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.Н</w:t>
      </w:r>
      <w:proofErr w:type="gram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АРЭ</w:t>
      </w:r>
      <w:proofErr w:type="spell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 xml:space="preserve"> N 328 от 20.06.2025</w: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end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, в силу 24.06.2025]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53.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Общий показатель качества, связанный с обязанностью, предусмотренной в п.52 настоящего Положения, рассчитывается по формуле: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2141220" cy="647700"/>
            <wp:effectExtent l="19050" t="0" r="0" b="0"/>
            <wp:docPr id="10" name="Рисунок 10" descr="https://weblex.md/img/legi_ru/f7c26e9471e3ac0fd916337f2993ce8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eblex.md/img/legi_ru/f7c26e9471e3ac0fd916337f2993ce81.gi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где,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N</w:t>
      </w:r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vertAlign w:val="subscript"/>
          <w:lang w:eastAsia="ru-RU"/>
        </w:rPr>
        <w:t>A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– количество разрешений на подключение и отказов в выдаче разрешений на подключение к передающим или распределительным сетям природного газа, выданных/направленных за промежуток времени, меньше или равный 10 дней календаря со дня регистрации заявлений о выдаче разрешений на подключение, в период 1 января – 31 декабря года;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N</w:t>
      </w:r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vertAlign w:val="subscript"/>
          <w:lang w:eastAsia="ru-RU"/>
        </w:rPr>
        <w:t>TSracord</w:t>
      </w:r>
      <w:proofErr w:type="spellEnd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– общее количество заявлений о выдаче разрешений на подключение к передающим или распределительным сетям природного газа, зарегистрированных за период 1 января – 31 декабря года.</w:t>
      </w:r>
    </w:p>
    <w:p w:rsidR="005E4541" w:rsidRPr="005E4541" w:rsidRDefault="005E4541" w:rsidP="005E454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</w:pP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[Пкт.53 изменен </w:t>
      </w:r>
      <w:proofErr w:type="spellStart"/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begin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instrText xml:space="preserve"> HYPERLINK "https://weblex.md/item/view/id/906ce7802d72056513d8493f09f6f000" \t "_blank" </w:instrTex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separate"/>
      </w:r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Пост</w:t>
      </w:r>
      <w:proofErr w:type="gramStart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.Н</w:t>
      </w:r>
      <w:proofErr w:type="gram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АРЭ</w:t>
      </w:r>
      <w:proofErr w:type="spell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 xml:space="preserve"> N 328 от 20.06.2025</w: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end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, в силу 24.06.2025]</w:t>
      </w:r>
    </w:p>
    <w:p w:rsidR="005E4541" w:rsidRPr="005E4541" w:rsidRDefault="005E4541" w:rsidP="005E454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</w:pP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[Пкт.53 дополнен </w:t>
      </w:r>
      <w:proofErr w:type="spellStart"/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begin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instrText xml:space="preserve"> HYPERLINK "https://weblex.md/item/view/id/5033597050458e21fb542e4658db2d4b" \t "_blank" </w:instrTex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separate"/>
      </w:r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Пост</w:t>
      </w:r>
      <w:proofErr w:type="gramStart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.Н</w:t>
      </w:r>
      <w:proofErr w:type="gram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АРЭ</w:t>
      </w:r>
      <w:proofErr w:type="spell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 xml:space="preserve"> N 498 от 15.08.2023</w: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end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, в силу 25.09.2023]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54.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За несоблюдение срока, предусмотренного в п.52 настоящего Положения, ОПС и/или ОРС обязаны выплатить заявителю следующие компенсации: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1) фиксированную сумму в размере: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400 леев, со стороны ОПС;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140 леев, со стороны ОРС,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2) дополнительно, за каждый календарный день задержки, начиная с 16-го календарного дня со дня регистрации заявления о выдаче разрешения на подключение или отказа: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65 леев, со стороны ОПС;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15 леев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со стороны ОРС.</w:t>
      </w:r>
    </w:p>
    <w:p w:rsidR="005E4541" w:rsidRPr="005E4541" w:rsidRDefault="005E4541" w:rsidP="005E454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</w:pP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[Пкт.54 изменен </w:t>
      </w:r>
      <w:proofErr w:type="spellStart"/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begin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instrText xml:space="preserve"> HYPERLINK "https://weblex.md/item/view/id/5033597050458e21fb542e4658db2d4b" \t "_blank" </w:instrTex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separate"/>
      </w:r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Пост</w:t>
      </w:r>
      <w:proofErr w:type="gramStart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.Н</w:t>
      </w:r>
      <w:proofErr w:type="gram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АРЭ</w:t>
      </w:r>
      <w:proofErr w:type="spell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 xml:space="preserve"> N 498 от 15.08.2023</w: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end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, в силу 25.09.2023]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55.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  <w:proofErr w:type="gramStart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После уплаты тарифа на пуск под давлением установки потребления заявителем, который нанял другое лицо (аттестованного проектировщика) для проектирования и выполнения работ по монтажу газовых установок (установки для подключения и/или установки потребления), системный оператор производит подключение установки для подключения к сети природного газа и начинает подачу природного газа на установку потребления заявителя в течение не более 4 рабочих дней со</w:t>
      </w:r>
      <w:proofErr w:type="gramEnd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дня представления копии </w:t>
      </w:r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акта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приемки газовой установки (установки для подключения и установки потребления) и копии договора на поставку природного газа в соответствующее место потребления.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 случае, когда газовая установка (установка для подключения и/или установка потребления) была смонтирована системным оператором в соответствии с договором на подключение, заключенным между системным оператором и потенциальным бытовым потребителем, ее пуск под давлением производится в день завершения монтажа установки для подключения и/или установки потребления.</w:t>
      </w:r>
    </w:p>
    <w:p w:rsidR="005E4541" w:rsidRPr="005E4541" w:rsidRDefault="005E4541" w:rsidP="005E454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</w:pP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[Пкт.55 изменен </w:t>
      </w:r>
      <w:proofErr w:type="spellStart"/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begin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instrText xml:space="preserve"> HYPERLINK "https://weblex.md/item/view/id/5033597050458e21fb542e4658db2d4b" \t "_blank" </w:instrTex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separate"/>
      </w:r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Пост</w:t>
      </w:r>
      <w:proofErr w:type="gramStart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.Н</w:t>
      </w:r>
      <w:proofErr w:type="gram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АРЭ</w:t>
      </w:r>
      <w:proofErr w:type="spell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 xml:space="preserve"> N 498 от 15.08.2023</w: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end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, в силу 25.09.2023]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56.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В случае несоблюдения обязанности, предусмотренной в пункте 55, системный оператор выплачивает потребителю, сумму в размере 400 леев и дополнительно за каждый календарный день задержки, после истечения сроков на пуск под давлением установки потребления - по 50 леев.</w:t>
      </w:r>
    </w:p>
    <w:p w:rsidR="005E4541" w:rsidRPr="005E4541" w:rsidRDefault="005E4541" w:rsidP="005E454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</w:pP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[Пкт.56 в редакции </w:t>
      </w:r>
      <w:proofErr w:type="spellStart"/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begin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instrText xml:space="preserve"> HYPERLINK "https://weblex.md/item/view/id/5033597050458e21fb542e4658db2d4b" \t "_blank" </w:instrTex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separate"/>
      </w:r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Пост</w:t>
      </w:r>
      <w:proofErr w:type="gramStart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.Н</w:t>
      </w:r>
      <w:proofErr w:type="gram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АРЭ</w:t>
      </w:r>
      <w:proofErr w:type="spell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 xml:space="preserve"> N 498 от 15.08.2023</w: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end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, в силу 25.09.2023]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57.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После устранения конечным потребителем причин, которые привели к отключению его установки потребления от сети природного газа, он вправе обратиться к поставщику за повторным подключением установки потребления к сети природного газа. Системный оператор повторно подключает установку потребления конечного потребителя в кратчайший срок, но не позднее, чем два рабочих дня со дня уплаты конечным потребителем на основе заявления о подключении тарифа на повторное подключение.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Если при рассмотрении жалоб конечных потребителей поставщик устанавливает нарушение системным оператором установленного срока повторного подключения, он выплачивает компенсацию конечному потребителю, понесшему ущерб. Системный оператор обязан вернуть поставщику понесенные им расходы в связи с выплатой компенсации за причинение ущерба конечному потребителю по вине системного оператора.</w:t>
      </w:r>
    </w:p>
    <w:p w:rsidR="005E4541" w:rsidRPr="005E4541" w:rsidRDefault="005E4541" w:rsidP="005E454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</w:pP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[Пкт.57 дополнен </w:t>
      </w:r>
      <w:proofErr w:type="spellStart"/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begin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instrText xml:space="preserve"> HYPERLINK "https://weblex.md/item/view/id/5033597050458e21fb542e4658db2d4b" \t "_blank" </w:instrTex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separate"/>
      </w:r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Пост</w:t>
      </w:r>
      <w:proofErr w:type="gramStart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.Н</w:t>
      </w:r>
      <w:proofErr w:type="gram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АРЭ</w:t>
      </w:r>
      <w:proofErr w:type="spell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 xml:space="preserve"> N 498 от 15.08.2023</w: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end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, в силу 25.09.2023]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lastRenderedPageBreak/>
        <w:t>58.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В случае несоблюдения срока, предусмотренного в п.57 настоящего Положения, поставщик обязан выплатить конечному потребителю, следующие компенсации: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1) фиксированную сумму в размере: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140 леев, со стороны ОПС;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65 леев, со стороны ОРС,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2) дополнительно, за каждый календарный день задержки, после истечение срока о повторном подключении, предусмотренного в п.57 настоящего Положения: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30 леев, со стороны ОПС;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15 леев, со стороны ОРС.</w:t>
      </w:r>
    </w:p>
    <w:p w:rsidR="005E4541" w:rsidRPr="005E4541" w:rsidRDefault="005E4541" w:rsidP="005E454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</w:pP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[Пкт.58 изменен </w:t>
      </w:r>
      <w:proofErr w:type="spellStart"/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begin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instrText xml:space="preserve"> HYPERLINK "https://weblex.md/item/view/id/5033597050458e21fb542e4658db2d4b" \t "_blank" </w:instrTex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separate"/>
      </w:r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Пост</w:t>
      </w:r>
      <w:proofErr w:type="gramStart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.Н</w:t>
      </w:r>
      <w:proofErr w:type="gram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АРЭ</w:t>
      </w:r>
      <w:proofErr w:type="spell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 xml:space="preserve"> N 498 от 15.08.2023</w: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end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, в силу 25.09.2023]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59.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  <w:proofErr w:type="gramStart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Системный оператор устанавливает бытовому потребителю другой измерительный прибор, вместо подлежащего метрологической проверке или неисправного не по вине бытового потребителя, а если вместо измерительного прибора, снятого для периодической метрологической проверки, системный оператор не устанавливает другой измерительный прибор, системный оператор обязан восстановить учет природного газа бытовому потребителю в течение не более </w:t>
      </w:r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10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календарных дней.</w:t>
      </w:r>
      <w:proofErr w:type="gramEnd"/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60.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В случае несоблюдения срока, предусмотренного в п.59 настоящего Положения, системный оператор обязан выплатить бытовому потребителю, компенсацию в размере 65 леев, за каждый календарный день задержки, начиная с 11-го календарного дня со дня снятия измерительного прибора и до даты установки проверенного измерительного прибора или нового измерительного прибора.</w:t>
      </w:r>
    </w:p>
    <w:p w:rsidR="005E4541" w:rsidRPr="005E4541" w:rsidRDefault="005E4541" w:rsidP="005E454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</w:pP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[Пкт.60 изменен </w:t>
      </w:r>
      <w:proofErr w:type="spellStart"/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begin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instrText xml:space="preserve"> HYPERLINK "https://weblex.md/item/view/id/5033597050458e21fb542e4658db2d4b" \t "_blank" </w:instrTex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separate"/>
      </w:r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Пост</w:t>
      </w:r>
      <w:proofErr w:type="gramStart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.Н</w:t>
      </w:r>
      <w:proofErr w:type="gram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АРЭ</w:t>
      </w:r>
      <w:proofErr w:type="spell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 xml:space="preserve"> N 498 от 15.08.2023</w: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end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, в силу 25.09.2023]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61.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Системный оператор рассматривает и согласовывает проектную документацию газовых установок в течение не более пяти рабочих дней со дня получения заявки.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62.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В случае несоблюдения срока, предусмотренного в п.61 настоящего Положения, системный оператор обязан выплатить заявителю, компенсацию в размере 90 леев, за каждый календарный день задержки.</w:t>
      </w:r>
    </w:p>
    <w:p w:rsidR="005E4541" w:rsidRPr="005E4541" w:rsidRDefault="005E4541" w:rsidP="005E454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</w:pP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[Пкт.62 изменен </w:t>
      </w:r>
      <w:proofErr w:type="spellStart"/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begin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instrText xml:space="preserve"> HYPERLINK "https://weblex.md/item/view/id/5033597050458e21fb542e4658db2d4b" \t "_blank" </w:instrTex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separate"/>
      </w:r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Пост</w:t>
      </w:r>
      <w:proofErr w:type="gramStart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.Н</w:t>
      </w:r>
      <w:proofErr w:type="gram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АРЭ</w:t>
      </w:r>
      <w:proofErr w:type="spell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 xml:space="preserve"> N 498 от 15.08.2023</w: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end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, в силу 25.09.2023]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Часть 3</w:t>
      </w:r>
    </w:p>
    <w:p w:rsidR="005E4541" w:rsidRPr="005E4541" w:rsidRDefault="005E4541" w:rsidP="005E454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Учет и отчетность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63.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По каждому году ОПС и/или ОРС обязаны вести учет: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1) заявок на подключение к передающим и/или распределительным сетям природного газа</w:t>
      </w:r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;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2) полученных заявок/сообщений/жалоб, а также переданных ответов, отдельно по каждому показателю качества услуги по передаче и/или распределению природного газа;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3) запланированных и незапланированных перерывов в предоставлении услуги по передаче и/или распределению природного газа, согласно образцу из </w:t>
      </w:r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Приложения, Таблица 1.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64.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 ОПС и/или ОРС обязаны публиковать на </w:t>
      </w:r>
      <w:proofErr w:type="gramStart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официальной</w:t>
      </w:r>
      <w:proofErr w:type="gramEnd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веб-странице</w:t>
      </w:r>
      <w:proofErr w:type="spellEnd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и ежеквартально обновлять информацию, предусмотренную в подпункте 3) пункта 63 настоящего Положения, до: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1) 1 февраля, за период 1 октября – 31 декабря;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2) 1 мая, за период 1 января – 31 марта;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3) 1 августа, за период 1 апреля – 30 июня;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4) 1 ноября, за период 1 июля – 30 сентября.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65.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 ОПС и/или ОРС </w:t>
      </w:r>
      <w:proofErr w:type="gramStart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обязаны</w:t>
      </w:r>
      <w:proofErr w:type="gramEnd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передавать в Агентство, до 1 марта каждого года, за предыдущий год, следующее: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1) отчет о качестве услуги по передаче и/или распределению природного газа, составленный согласно Приложению 1;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2) общее количество заявлений о выдаче разрешения на подключение к передающим и/или распределительным сетям природного газа, и средний срок их обработки </w:t>
      </w:r>
      <w:proofErr w:type="spellStart"/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Tm</w:t>
      </w:r>
      <w:proofErr w:type="spellEnd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предусмотрено в днях, который рассчитывается по формуле: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1447800" cy="822960"/>
            <wp:effectExtent l="19050" t="0" r="0" b="0"/>
            <wp:docPr id="11" name="Рисунок 11" descr="https://weblex.md/img/legi_ru/37c361e5933e5b7860bbd935affaba6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eblex.md/img/legi_ru/37c361e5933e5b7860bbd935affaba61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где: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N</w:t>
      </w:r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vertAlign w:val="subscript"/>
          <w:lang w:eastAsia="ru-RU"/>
        </w:rPr>
        <w:t>Si</w:t>
      </w:r>
      <w:proofErr w:type="spellEnd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– количество заявлений, обработанных за промежуток времени;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t</w:t>
      </w:r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vertAlign w:val="subscript"/>
          <w:lang w:eastAsia="ru-RU"/>
        </w:rPr>
        <w:t>i</w:t>
      </w:r>
      <w:proofErr w:type="spellEnd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– срок обработки заявления, в днях;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N</w:t>
      </w:r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vertAlign w:val="subscript"/>
          <w:lang w:eastAsia="ru-RU"/>
        </w:rPr>
        <w:t>St</w:t>
      </w:r>
      <w:proofErr w:type="spellEnd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– общее количество полученных заявлений;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3) общее количество полученных жалоб, с разбивкой по каждому показателю качества услуги по передаче и/или распределению природного газа, и средний срок их обработки </w:t>
      </w:r>
      <w:proofErr w:type="spellStart"/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T</w:t>
      </w:r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vertAlign w:val="subscript"/>
          <w:lang w:eastAsia="ru-RU"/>
        </w:rPr>
        <w:t>m</w:t>
      </w:r>
      <w:proofErr w:type="spellEnd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в днях, рассчитывается по формуле: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lastRenderedPageBreak/>
        <w:drawing>
          <wp:inline distT="0" distB="0" distL="0" distR="0">
            <wp:extent cx="1295400" cy="723900"/>
            <wp:effectExtent l="19050" t="0" r="0" b="0"/>
            <wp:docPr id="12" name="Рисунок 12" descr="https://weblex.md/img/legi_ru/aa4f0105e5e7df8a720676d6b3f7fda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eblex.md/img/legi_ru/aa4f0105e5e7df8a720676d6b3f7fda1.gif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где: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N</w:t>
      </w:r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vertAlign w:val="subscript"/>
          <w:lang w:eastAsia="ru-RU"/>
        </w:rPr>
        <w:t>Ri</w:t>
      </w:r>
      <w:proofErr w:type="spellEnd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 – количество жалоб, обработанных за промежуток времени </w:t>
      </w:r>
      <w:proofErr w:type="spellStart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t</w:t>
      </w:r>
      <w:r w:rsidRPr="005E4541">
        <w:rPr>
          <w:rFonts w:ascii="Arial" w:eastAsia="Times New Roman" w:hAnsi="Arial" w:cs="Arial"/>
          <w:color w:val="000000"/>
          <w:sz w:val="19"/>
          <w:szCs w:val="19"/>
          <w:vertAlign w:val="subscript"/>
          <w:lang w:eastAsia="ru-RU"/>
        </w:rPr>
        <w:t>i</w:t>
      </w:r>
      <w:proofErr w:type="spellEnd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;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t</w:t>
      </w:r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vertAlign w:val="subscript"/>
          <w:lang w:eastAsia="ru-RU"/>
        </w:rPr>
        <w:t>i</w:t>
      </w:r>
      <w:proofErr w:type="spellEnd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– срок обработки жалоб, в днях;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N</w:t>
      </w:r>
      <w:r w:rsidRPr="005E4541">
        <w:rPr>
          <w:rFonts w:ascii="Arial" w:eastAsia="Times New Roman" w:hAnsi="Arial" w:cs="Arial"/>
          <w:i/>
          <w:iCs/>
          <w:color w:val="000000"/>
          <w:sz w:val="19"/>
          <w:szCs w:val="19"/>
          <w:vertAlign w:val="subscript"/>
          <w:lang w:eastAsia="ru-RU"/>
        </w:rPr>
        <w:t>Rt</w:t>
      </w:r>
      <w:proofErr w:type="spellEnd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– общее количество полученных жалоб.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66.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Документы и информация, предусмотренные в п.65 настоящего Положения, передаются в оригинале в Агентство законным представителем ОПС и/или ОРС, или лицом, уполномоченным в законном порядке представлять ОПС и/или ОРС.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67.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Документы, предусмотренные в п.65 настоящего Положения, подписываются на каждой странице лицом, уполномоченным в законном порядке представлять ОПС и/или ОРС.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68.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 Документы, предусмотренные в п.63 настоящего Положения, передаются в Агентство, по запросу, в редактируемом электронном формате, по </w:t>
      </w:r>
      <w:proofErr w:type="spellStart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e-mail</w:t>
      </w:r>
      <w:proofErr w:type="spellEnd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по адресу </w:t>
      </w:r>
      <w:hyperlink r:id="rId26" w:history="1">
        <w:r w:rsidRPr="005E4541">
          <w:rPr>
            <w:rFonts w:ascii="Arial" w:eastAsia="Times New Roman" w:hAnsi="Arial" w:cs="Arial"/>
            <w:color w:val="000080"/>
            <w:sz w:val="19"/>
            <w:lang w:eastAsia="ru-RU"/>
          </w:rPr>
          <w:t>anre@anre.md</w:t>
        </w:r>
      </w:hyperlink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69.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 ОПС и/или ОРС </w:t>
      </w:r>
      <w:proofErr w:type="gramStart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обязаны</w:t>
      </w:r>
      <w:proofErr w:type="gramEnd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публиковать на своих электронных страницах, до 31 марта каждого года, отчет, предусмотренный подпунктом 1) пункта 65.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70.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ОПС и/или ОРС обязаны хранить на своих электронных страницах учет, предусмотренный подпунктом 3) пункта 63 настоящего Положения, и отчет, предусмотренный подпунктом 1) пункта 65 настоящего Положения, за период как минимум три календарных года.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71.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ОПС и/или ОРС обязаны учет данных, положенные в основу расчета показателей качества настоящего Положения, за период как минимум в пять лет.</w:t>
      </w:r>
    </w:p>
    <w:p w:rsidR="005E4541" w:rsidRPr="005E4541" w:rsidRDefault="005E4541" w:rsidP="005E454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</w:pP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[Пкт.71 изменен </w:t>
      </w:r>
      <w:proofErr w:type="spellStart"/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begin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instrText xml:space="preserve"> HYPERLINK "https://weblex.md/item/view/id/5033597050458e21fb542e4658db2d4b" \t "_blank" </w:instrTex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separate"/>
      </w:r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Пост</w:t>
      </w:r>
      <w:proofErr w:type="gramStart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.Н</w:t>
      </w:r>
      <w:proofErr w:type="gram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АРЭ</w:t>
      </w:r>
      <w:proofErr w:type="spell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 xml:space="preserve"> N 498 от 15.08.2023</w: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end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, в силу 25.09.2023]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Глава V</w:t>
      </w:r>
    </w:p>
    <w:p w:rsidR="005E4541" w:rsidRPr="005E4541" w:rsidRDefault="005E4541" w:rsidP="005E454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ПЕРЕХОДНЫЕ И ЗАКЛЮЧИТЕЛЬНЫЕ ПОЛОЖЕНИЯ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72.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Затраты, вызванные выплатой компенсаций, не считаются оправданными затратами и не учитываются при установлении регулируемых тарифов на предоставление услуги по передаче и/или распределению природного газа.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72</w:t>
      </w: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vertAlign w:val="superscript"/>
          <w:lang w:eastAsia="ru-RU"/>
        </w:rPr>
        <w:t>1</w:t>
      </w: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Компенсации, предусмотренные настоящим Положениям, предоставляются без необходимости запроса со стороны пользователей системы/ конечных потребителей.</w:t>
      </w:r>
    </w:p>
    <w:p w:rsidR="005E4541" w:rsidRPr="005E4541" w:rsidRDefault="005E4541" w:rsidP="005E454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</w:pP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[Пкт.72</w: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vertAlign w:val="superscript"/>
          <w:lang w:eastAsia="ru-RU"/>
        </w:rPr>
        <w:t>1</w: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 введен </w:t>
      </w:r>
      <w:proofErr w:type="spellStart"/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begin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instrText xml:space="preserve"> HYPERLINK "https://weblex.md/item/view/id/5033597050458e21fb542e4658db2d4b" \t "_blank" </w:instrTex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separate"/>
      </w:r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Пост</w:t>
      </w:r>
      <w:proofErr w:type="gramStart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.Н</w:t>
      </w:r>
      <w:proofErr w:type="gram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АРЭ</w:t>
      </w:r>
      <w:proofErr w:type="spell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 xml:space="preserve"> N 498 от 15.08.2023</w: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end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, в силу 25.09.2023]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73.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Системные операторы обязаны обеспечить учет всех случаев нарушения показателей качества услуг, для всех пользователям системы/конечным потребителям, с ежемесячной передачей соответствующих данных поставщикам природного газа. На основе представленных данных поставщики включают индивидуальные компенсации в ежемесячный счет-фактуру за потребление природного газа. Поставщики несут ответственность за правильное включение индивидуальных компенсаций в ежемесячный счет-фактуру за потребление природного газа.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Системный оператор обязан возвращать поставщику расходы, понесенные в связи с выплатой компенсации за причинение ущерба конечному потребителю по вине системного оператора.</w:t>
      </w:r>
    </w:p>
    <w:p w:rsidR="005E4541" w:rsidRPr="005E4541" w:rsidRDefault="005E4541" w:rsidP="005E454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</w:pP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[Пкт.73 в редакции </w:t>
      </w:r>
      <w:proofErr w:type="spellStart"/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begin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instrText xml:space="preserve"> HYPERLINK "https://weblex.md/item/view/id/5033597050458e21fb542e4658db2d4b" \t "_blank" </w:instrTex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separate"/>
      </w:r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Пост</w:t>
      </w:r>
      <w:proofErr w:type="gramStart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.Н</w:t>
      </w:r>
      <w:proofErr w:type="gram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АРЭ</w:t>
      </w:r>
      <w:proofErr w:type="spell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 xml:space="preserve"> N 498 от 15.08.2023</w: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end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, в силу 25.09.2023]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73</w:t>
      </w: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vertAlign w:val="superscript"/>
          <w:lang w:eastAsia="ru-RU"/>
        </w:rPr>
        <w:t>1</w:t>
      </w: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ОПС/ОРС выплачивают пользователю системы/конечному потребителю компенсацию в двойном размере в том случае, если Агентством установлено невыполнение оператором ОПС и/или ОРС своих обязанностей по выплате компенсаций, предусмотренных в пунктах 15, 26, 31, 50</w:t>
      </w:r>
      <w:r w:rsidRPr="005E4541">
        <w:rPr>
          <w:rFonts w:ascii="Arial" w:eastAsia="Times New Roman" w:hAnsi="Arial" w:cs="Arial"/>
          <w:color w:val="000000"/>
          <w:sz w:val="19"/>
          <w:szCs w:val="19"/>
          <w:vertAlign w:val="superscript"/>
          <w:lang w:eastAsia="ru-RU"/>
        </w:rPr>
        <w:t>1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54, 56, 58, 60, 62 Положения.</w:t>
      </w:r>
    </w:p>
    <w:p w:rsidR="005E4541" w:rsidRPr="005E4541" w:rsidRDefault="005E4541" w:rsidP="005E454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</w:pP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[Пкт.73</w: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vertAlign w:val="superscript"/>
          <w:lang w:eastAsia="ru-RU"/>
        </w:rPr>
        <w:t>1</w: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 введен </w:t>
      </w:r>
      <w:proofErr w:type="spellStart"/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begin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instrText xml:space="preserve"> HYPERLINK "https://weblex.md/item/view/id/5033597050458e21fb542e4658db2d4b" \t "_blank" </w:instrTex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separate"/>
      </w:r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Пост</w:t>
      </w:r>
      <w:proofErr w:type="gramStart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.Н</w:t>
      </w:r>
      <w:proofErr w:type="gram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АРЭ</w:t>
      </w:r>
      <w:proofErr w:type="spell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 xml:space="preserve"> N 498 от 15.08.2023</w: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end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, в силу 25.09.2023]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74.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Системный оператор обязан доводить до сведения конечных потребителей /пользователей системы требования к качеству услуг по передаче и распределению природного газа, путем размещения настоящего Положения во всех своих коммерческих офисах.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75.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Скидки на тариф, предусмотренные настоящим Положением, рассчитываются для объемов природного газа, поставленного конечным потребителям /пользователям системы за весь отчетный год, и применяются при расчете тарифа на следующий год.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76.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Системные операторы освобождаются от скидок на тарифы и/или от выплаты компенсаций, предусмотренных настоящим Положением, в следующих случаях, с обязательным представлением соответствующих доказательств: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1) в случае особых условий, если они ухудшают предоставление услуги по передаче и/или распределению природного газа. </w:t>
      </w:r>
      <w:proofErr w:type="gramStart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 случае наступления особых условий во время выполнения уже начатых работ, условия настоящего Положения не применяются в течение периода действия указанного препятствия;</w:t>
      </w:r>
      <w:proofErr w:type="gramEnd"/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2) топливный кризис, наступивший в национальном масштабе, или в случае интересов, связанных с национальной безопасностью;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lastRenderedPageBreak/>
        <w:t>3) в случае действий, предпринятых третьими лицами, способных привести к нарушению качественного предоставления услуг системным оператором;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4) превышение допустимой продолжительности перерыва произошло по причинам, не зависящим от ОРС;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5) на протяжении перерыва, установка потребления конечного потребителя была отключена от распределительной сети природного газа;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6) в исключительных ситуациях в секторе природного газа, когда ограничение подачи природного газа вызвано реализацией конкретных мер по обеспечению безопасности поставок природного газа, предусмотренные </w:t>
      </w:r>
      <w:hyperlink r:id="rId27" w:tgtFrame="_blank" w:history="1">
        <w:r w:rsidRPr="005E4541">
          <w:rPr>
            <w:rFonts w:ascii="Arial" w:eastAsia="Times New Roman" w:hAnsi="Arial" w:cs="Arial"/>
            <w:color w:val="000080"/>
            <w:sz w:val="19"/>
            <w:lang w:eastAsia="ru-RU"/>
          </w:rPr>
          <w:t>Законом о природном газе № 108/2016</w:t>
        </w:r>
      </w:hyperlink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Положением о чрезвычайных ситуациях в секторе природного газа и Планом действий по чрезвычайным ситуациям на рынке природного газа.</w:t>
      </w:r>
    </w:p>
    <w:p w:rsidR="005E4541" w:rsidRPr="005E4541" w:rsidRDefault="005E4541" w:rsidP="005E454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</w:pP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[Пкт.76 в редакции </w:t>
      </w:r>
      <w:proofErr w:type="spellStart"/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begin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instrText xml:space="preserve"> HYPERLINK "https://weblex.md/item/view/id/5033597050458e21fb542e4658db2d4b" \t "_blank" </w:instrTex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separate"/>
      </w:r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Пост</w:t>
      </w:r>
      <w:proofErr w:type="gramStart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.Н</w:t>
      </w:r>
      <w:proofErr w:type="gram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АРЭ</w:t>
      </w:r>
      <w:proofErr w:type="spell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 xml:space="preserve"> N 498 от 15.08.2023</w: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end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, в силу 25.09.2023]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77.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Уровень выполнения требований настоящего Положения, а также скидки на тариф рассчитываются для каждого отдельного системного оператора.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78.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Показатели качества, отобранные в Таблицах 2 и 4 Приложения к настоящему Положению, рассчитывается как соотношение количества случаев, решенных согласно требованиям настоящего Положения, и общего количества зарегистрированных случаев.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79.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 Конечный потребитель /пользователь системы вправе требовать </w:t>
      </w:r>
      <w:proofErr w:type="gramStart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возмещения</w:t>
      </w:r>
      <w:proofErr w:type="gramEnd"/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причиненного системным оператором материального и морального ущерба, в соответствии с требованиям Гражданского кодекса Республики Молдова, утверждённого </w:t>
      </w:r>
      <w:hyperlink r:id="rId28" w:tgtFrame="_blank" w:history="1">
        <w:r w:rsidRPr="005E4541">
          <w:rPr>
            <w:rFonts w:ascii="Arial" w:eastAsia="Times New Roman" w:hAnsi="Arial" w:cs="Arial"/>
            <w:color w:val="000080"/>
            <w:sz w:val="19"/>
            <w:lang w:eastAsia="ru-RU"/>
          </w:rPr>
          <w:t>Законом № 1107-XV от 6 июня 2002 г.</w:t>
        </w:r>
      </w:hyperlink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и </w:t>
      </w:r>
      <w:hyperlink r:id="rId29" w:tgtFrame="_blank" w:history="1">
        <w:r w:rsidRPr="005E4541">
          <w:rPr>
            <w:rFonts w:ascii="Arial" w:eastAsia="Times New Roman" w:hAnsi="Arial" w:cs="Arial"/>
            <w:color w:val="000080"/>
            <w:sz w:val="19"/>
            <w:lang w:eastAsia="ru-RU"/>
          </w:rPr>
          <w:t>Закона о защите прав потребителей № 105-XV от 13 марта 2003 г.</w:t>
        </w:r>
      </w:hyperlink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80.</w:t>
      </w: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Положения пункта 13 водятся в действие с 1 января 2026 года.</w:t>
      </w:r>
    </w:p>
    <w:p w:rsidR="005E4541" w:rsidRPr="005E4541" w:rsidRDefault="005E4541" w:rsidP="005E454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</w:pP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[Пкт.80 введен </w:t>
      </w:r>
      <w:proofErr w:type="spellStart"/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begin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instrText xml:space="preserve"> HYPERLINK "https://weblex.md/item/view/id/5033597050458e21fb542e4658db2d4b" \t "_blank" </w:instrTex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separate"/>
      </w:r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Пост</w:t>
      </w:r>
      <w:proofErr w:type="gramStart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.Н</w:t>
      </w:r>
      <w:proofErr w:type="gram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АРЭ</w:t>
      </w:r>
      <w:proofErr w:type="spell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 xml:space="preserve"> N 498 от 15.08.2023</w: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end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, в силу 25.09.2023]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tbl>
      <w:tblPr>
        <w:tblW w:w="4000" w:type="pct"/>
        <w:jc w:val="center"/>
        <w:tblCellMar>
          <w:left w:w="0" w:type="dxa"/>
          <w:right w:w="0" w:type="dxa"/>
        </w:tblCellMar>
        <w:tblLook w:val="04A0"/>
      </w:tblPr>
      <w:tblGrid>
        <w:gridCol w:w="7561"/>
      </w:tblGrid>
      <w:tr w:rsidR="005E4541" w:rsidRPr="005E4541" w:rsidTr="005E454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Приложение</w:t>
            </w:r>
          </w:p>
          <w:p w:rsidR="005E4541" w:rsidRPr="005E4541" w:rsidRDefault="005E4541" w:rsidP="005E4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к Положению о качестве услуг по передаче</w:t>
            </w:r>
          </w:p>
          <w:p w:rsidR="005E4541" w:rsidRPr="005E4541" w:rsidRDefault="005E4541" w:rsidP="005E4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и распределению природного газа,</w:t>
            </w:r>
          </w:p>
          <w:p w:rsidR="005E4541" w:rsidRPr="005E4541" w:rsidRDefault="005E4541" w:rsidP="005E4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утвержденному</w:t>
            </w:r>
            <w:proofErr w:type="gramEnd"/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 xml:space="preserve"> Постановлением НАРЭ</w:t>
            </w:r>
          </w:p>
          <w:p w:rsidR="005E4541" w:rsidRPr="005E4541" w:rsidRDefault="005E4541" w:rsidP="005E4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№ 422/2019 от 22.11.2019 г.</w:t>
            </w:r>
          </w:p>
          <w:p w:rsidR="005E4541" w:rsidRPr="005E4541" w:rsidRDefault="005E4541" w:rsidP="005E45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____________________</w:t>
            </w:r>
          </w:p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(ОРС /ОПС)</w:t>
            </w:r>
          </w:p>
          <w:p w:rsidR="005E4541" w:rsidRPr="005E4541" w:rsidRDefault="005E4541" w:rsidP="005E45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5E4541" w:rsidRPr="005E4541" w:rsidRDefault="005E4541" w:rsidP="005E45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ОТЧЕТ</w:t>
            </w:r>
          </w:p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 качестве услуги по передаче/распределению природного газа</w:t>
            </w:r>
          </w:p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 период _____________________</w:t>
            </w:r>
          </w:p>
          <w:p w:rsidR="005E4541" w:rsidRPr="005E4541" w:rsidRDefault="005E4541" w:rsidP="005E45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5E4541" w:rsidRPr="005E4541" w:rsidRDefault="005E4541" w:rsidP="005E45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Количество мест потребления обслуживаемых в отчетном периоде (</w:t>
            </w:r>
            <w:proofErr w:type="spellStart"/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NCt</w:t>
            </w:r>
            <w:proofErr w:type="spellEnd"/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), в том числе:</w:t>
            </w:r>
          </w:p>
          <w:p w:rsidR="005E4541" w:rsidRPr="005E4541" w:rsidRDefault="005E4541" w:rsidP="005E45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Количество мест потребления БП _____</w:t>
            </w:r>
          </w:p>
          <w:p w:rsidR="005E4541" w:rsidRPr="005E4541" w:rsidRDefault="005E4541" w:rsidP="005E45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Количество мест потребления НБП _____</w:t>
            </w:r>
          </w:p>
          <w:p w:rsidR="005E4541" w:rsidRPr="005E4541" w:rsidRDefault="005E4541" w:rsidP="005E45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5E4541" w:rsidRPr="005E4541" w:rsidRDefault="005E4541" w:rsidP="005E45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5E4541" w:rsidRPr="005E4541" w:rsidRDefault="005E4541" w:rsidP="005E4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Таблица 1</w:t>
            </w:r>
          </w:p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Журнал перерывов</w:t>
            </w:r>
          </w:p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поставке природного газа пользователям системы/ конечным потребителям</w:t>
            </w:r>
          </w:p>
        </w:tc>
      </w:tr>
    </w:tbl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tbl>
      <w:tblPr>
        <w:tblW w:w="4000" w:type="pct"/>
        <w:jc w:val="center"/>
        <w:tblCellMar>
          <w:left w:w="0" w:type="dxa"/>
          <w:right w:w="0" w:type="dxa"/>
        </w:tblCellMar>
        <w:tblLook w:val="04A0"/>
      </w:tblPr>
      <w:tblGrid>
        <w:gridCol w:w="435"/>
        <w:gridCol w:w="791"/>
        <w:gridCol w:w="846"/>
        <w:gridCol w:w="615"/>
        <w:gridCol w:w="634"/>
        <w:gridCol w:w="634"/>
        <w:gridCol w:w="626"/>
        <w:gridCol w:w="436"/>
        <w:gridCol w:w="411"/>
        <w:gridCol w:w="469"/>
        <w:gridCol w:w="513"/>
        <w:gridCol w:w="513"/>
        <w:gridCol w:w="492"/>
        <w:gridCol w:w="713"/>
        <w:gridCol w:w="632"/>
        <w:gridCol w:w="691"/>
      </w:tblGrid>
      <w:tr w:rsidR="005E4541" w:rsidRPr="005E4541" w:rsidTr="005E4541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Район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Населенный пункт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Сеть или участок отключенной газовой сети ОПС/ОРС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Уровень давления (высокое PÎ / среднее PM / </w:t>
            </w: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низкое PJ)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Дата перерыва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Время перерыва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Время</w:t>
            </w: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proofErr w:type="spellStart"/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восстан</w:t>
            </w:r>
            <w:proofErr w:type="gramStart"/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</w:t>
            </w:r>
            <w:proofErr w:type="spellEnd"/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  <w:proofErr w:type="gramEnd"/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proofErr w:type="spellStart"/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вления</w:t>
            </w:r>
            <w:proofErr w:type="spellEnd"/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услуги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Продолжительность перерыва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 мест потребления, затрагиваемых перерывом (</w:t>
            </w:r>
            <w:proofErr w:type="spellStart"/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NCi</w:t>
            </w:r>
            <w:proofErr w:type="spellEnd"/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Причина перерыва</w:t>
            </w: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Места</w:t>
            </w: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потре</w:t>
            </w:r>
            <w:proofErr w:type="gramStart"/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б-</w:t>
            </w:r>
            <w:proofErr w:type="gramEnd"/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proofErr w:type="spellStart"/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ления</w:t>
            </w:r>
            <w:proofErr w:type="spellEnd"/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CC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Места</w:t>
            </w: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потре</w:t>
            </w:r>
            <w:proofErr w:type="gramStart"/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б-</w:t>
            </w:r>
            <w:proofErr w:type="gramEnd"/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proofErr w:type="spellStart"/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ления</w:t>
            </w:r>
            <w:proofErr w:type="spellEnd"/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CN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Всего (10+11</w:t>
            </w: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Заплан</w:t>
            </w:r>
            <w:proofErr w:type="gramStart"/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</w:t>
            </w:r>
            <w:proofErr w:type="spellEnd"/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  <w:proofErr w:type="gramEnd"/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proofErr w:type="spellStart"/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рованно</w:t>
            </w:r>
            <w:proofErr w:type="spellEnd"/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/</w:t>
            </w: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proofErr w:type="spellStart"/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незаплани-рованно</w:t>
            </w:r>
            <w:proofErr w:type="spellEnd"/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(P/N)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Причина, по</w:t>
            </w: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proofErr w:type="spellStart"/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</w:t>
            </w: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с</w:t>
            </w:r>
            <w:proofErr w:type="gramStart"/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</w:t>
            </w:r>
            <w:proofErr w:type="spellEnd"/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  <w:proofErr w:type="gramEnd"/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proofErr w:type="spellStart"/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фикации</w:t>
            </w:r>
            <w:proofErr w:type="spellEnd"/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п.18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Подробное описание</w:t>
            </w: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Pr="005E4541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gridSpan w:val="16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5E4541" w:rsidRPr="005E4541" w:rsidRDefault="005E4541" w:rsidP="005E45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Примечание:</w:t>
            </w:r>
          </w:p>
          <w:p w:rsidR="005E4541" w:rsidRPr="005E4541" w:rsidRDefault="005E4541" w:rsidP="005E45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Таблица 1 заполняется по всем перерывам в сети природного газа.</w:t>
            </w:r>
          </w:p>
          <w:p w:rsidR="005E4541" w:rsidRPr="005E4541" w:rsidRDefault="005E4541" w:rsidP="005E45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1) В графе 7 (ОПС) указывается продолжительность перерыва, вызванная ОПС (при необходимости).</w:t>
            </w:r>
          </w:p>
          <w:p w:rsidR="005E4541" w:rsidRPr="005E4541" w:rsidRDefault="005E4541" w:rsidP="005E45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2) В графе 8 (ОРС) – время, фактически затраченное ОРС на проведение запланированных или незапланированных работ.</w:t>
            </w:r>
          </w:p>
          <w:p w:rsidR="005E4541" w:rsidRPr="005E4541" w:rsidRDefault="005E4541" w:rsidP="005E45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3) В графе 9 (Всего) указывается общая продолжительность перерыва (сумма гр.7 + гр.8);</w:t>
            </w:r>
          </w:p>
          <w:p w:rsidR="005E4541" w:rsidRPr="005E4541" w:rsidRDefault="005E4541" w:rsidP="005E45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4) В графах 10 и 11 указывается количество мест потребления бытовых (CC), соответственно, </w:t>
            </w:r>
            <w:proofErr w:type="spellStart"/>
            <w:r w:rsidRPr="005E45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небытовых</w:t>
            </w:r>
            <w:proofErr w:type="spellEnd"/>
            <w:r w:rsidRPr="005E45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потребителей (NC), затрагиваемых перерывом;</w:t>
            </w:r>
          </w:p>
          <w:p w:rsidR="005E4541" w:rsidRPr="005E4541" w:rsidRDefault="005E4541" w:rsidP="005E45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5) В графе 12 – общее количество затрагиваемых мест потребления (графа 10 + графа 11);</w:t>
            </w:r>
          </w:p>
          <w:p w:rsidR="005E4541" w:rsidRPr="005E4541" w:rsidRDefault="005E4541" w:rsidP="005E45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6) В графе 13 регистрируется причина перерыва, P – </w:t>
            </w:r>
            <w:proofErr w:type="gramStart"/>
            <w:r w:rsidRPr="005E45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запланированный</w:t>
            </w:r>
            <w:proofErr w:type="gramEnd"/>
            <w:r w:rsidRPr="005E45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, N – незапланированный;</w:t>
            </w:r>
          </w:p>
          <w:p w:rsidR="005E4541" w:rsidRPr="005E4541" w:rsidRDefault="005E4541" w:rsidP="005E45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7) В графе 14 (Инд.) указывается индекс причин, используя следующие обозначения;</w:t>
            </w:r>
          </w:p>
          <w:p w:rsidR="005E4541" w:rsidRPr="005E4541" w:rsidRDefault="005E4541" w:rsidP="005E45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8) В графе 15 подробно описывается причина перерыва</w:t>
            </w:r>
          </w:p>
        </w:tc>
      </w:tr>
    </w:tbl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</w:pP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[Таблица 1 изменена </w:t>
      </w:r>
      <w:proofErr w:type="spellStart"/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begin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instrText xml:space="preserve"> HYPERLINK "https://weblex.md/item/view/id/5033597050458e21fb542e4658db2d4b" \t "_blank" </w:instrTex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separate"/>
      </w:r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Пост</w:t>
      </w:r>
      <w:proofErr w:type="gramStart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.Н</w:t>
      </w:r>
      <w:proofErr w:type="gram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АРЭ</w:t>
      </w:r>
      <w:proofErr w:type="spell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 xml:space="preserve"> N 498 от 15.08.2023</w: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end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, в силу 25.09.2023]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tbl>
      <w:tblPr>
        <w:tblW w:w="4000" w:type="pct"/>
        <w:jc w:val="center"/>
        <w:tblCellMar>
          <w:left w:w="0" w:type="dxa"/>
          <w:right w:w="0" w:type="dxa"/>
        </w:tblCellMar>
        <w:tblLook w:val="04A0"/>
      </w:tblPr>
      <w:tblGrid>
        <w:gridCol w:w="2110"/>
        <w:gridCol w:w="1355"/>
        <w:gridCol w:w="1386"/>
        <w:gridCol w:w="1355"/>
        <w:gridCol w:w="1355"/>
      </w:tblGrid>
      <w:tr w:rsidR="005E4541" w:rsidRPr="005E4541" w:rsidTr="005E4541">
        <w:trPr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Таблица 2</w:t>
            </w:r>
          </w:p>
          <w:p w:rsidR="005E4541" w:rsidRPr="005E4541" w:rsidRDefault="005E4541" w:rsidP="005E45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 Уровень общих показателей непрерывности </w:t>
            </w:r>
            <w:proofErr w:type="gramStart"/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  <w:proofErr w:type="gramEnd"/>
          </w:p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распределительной сети природного газа</w:t>
            </w:r>
          </w:p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(по запланированным и незапланированным перерывам)</w:t>
            </w:r>
          </w:p>
          <w:p w:rsidR="005E4541" w:rsidRPr="005E4541" w:rsidRDefault="005E4541" w:rsidP="005E45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Распределительная сеть</w:t>
            </w:r>
            <w:r w:rsidRPr="005E454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br/>
              <w:t>(район)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Причина</w:t>
            </w:r>
            <w:r w:rsidRPr="005E454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br/>
              <w:t>перерывов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Общее количество</w:t>
            </w:r>
            <w:r w:rsidRPr="005E454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br/>
              <w:t>мест потребления</w:t>
            </w:r>
            <w:r w:rsidRPr="005E454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br/>
              <w:t>(</w:t>
            </w:r>
            <w:proofErr w:type="spellStart"/>
            <w:r w:rsidRPr="005E454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NCt</w:t>
            </w:r>
            <w:proofErr w:type="spellEnd"/>
            <w:r w:rsidRPr="005E454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)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SAIDI</w:t>
            </w:r>
            <w:r w:rsidRPr="005E454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br/>
              <w:t>(минут)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SAIFI</w:t>
            </w:r>
            <w:r w:rsidRPr="005E454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br/>
              <w:t>(перерывов)</w:t>
            </w: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E454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Яловень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ВП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ОУ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ДТЛ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E454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Теленешть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ВП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ОУ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ДТЛ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....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ВП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ОУ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ДТЛ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Всего по предприятию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ВП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ОУ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ДТЛ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5E4541" w:rsidRPr="005E4541" w:rsidRDefault="005E4541" w:rsidP="005E45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Примечание:</w:t>
            </w: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5E45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Показатель SAIDI для ОРС рассчитывается на основе </w:t>
            </w:r>
            <w:r w:rsidRPr="005E45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количества мест потребления (</w:t>
            </w:r>
            <w:proofErr w:type="spellStart"/>
            <w:r w:rsidRPr="005E45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NCt</w:t>
            </w:r>
            <w:proofErr w:type="spellEnd"/>
            <w:r w:rsidRPr="005E45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), подключенных к сети предприятия, представляющего отчет.</w:t>
            </w:r>
          </w:p>
          <w:p w:rsidR="005E4541" w:rsidRPr="005E4541" w:rsidRDefault="005E4541" w:rsidP="005E45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E45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ВП-внутренние</w:t>
            </w:r>
            <w:proofErr w:type="spellEnd"/>
            <w:r w:rsidRPr="005E45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причины;</w:t>
            </w:r>
          </w:p>
          <w:p w:rsidR="005E4541" w:rsidRPr="005E4541" w:rsidRDefault="005E4541" w:rsidP="005E45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E45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ОУ-особые</w:t>
            </w:r>
            <w:proofErr w:type="spellEnd"/>
            <w:r w:rsidRPr="005E45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условия;</w:t>
            </w:r>
          </w:p>
          <w:p w:rsidR="005E4541" w:rsidRPr="005E4541" w:rsidRDefault="005E4541" w:rsidP="005E45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5E45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ДТЛ – действия третьих лиц.</w:t>
            </w:r>
          </w:p>
        </w:tc>
      </w:tr>
    </w:tbl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lastRenderedPageBreak/>
        <w:t> </w:t>
      </w:r>
    </w:p>
    <w:p w:rsidR="005E4541" w:rsidRPr="005E4541" w:rsidRDefault="005E4541" w:rsidP="005E454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</w:pP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[Таблица 2 в редакции </w:t>
      </w:r>
      <w:proofErr w:type="spellStart"/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begin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instrText xml:space="preserve"> HYPERLINK "https://weblex.md/item/view/id/5033597050458e21fb542e4658db2d4b" \t "_blank" </w:instrTex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separate"/>
      </w:r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Пост</w:t>
      </w:r>
      <w:proofErr w:type="gramStart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.Н</w:t>
      </w:r>
      <w:proofErr w:type="gram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АРЭ</w:t>
      </w:r>
      <w:proofErr w:type="spell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 xml:space="preserve"> N 498 от 15.08.2023</w: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end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, в силу 25.09.2023]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tbl>
      <w:tblPr>
        <w:tblW w:w="4000" w:type="pct"/>
        <w:jc w:val="center"/>
        <w:tblCellMar>
          <w:left w:w="0" w:type="dxa"/>
          <w:right w:w="0" w:type="dxa"/>
        </w:tblCellMar>
        <w:tblLook w:val="04A0"/>
      </w:tblPr>
      <w:tblGrid>
        <w:gridCol w:w="1241"/>
        <w:gridCol w:w="2001"/>
        <w:gridCol w:w="2303"/>
        <w:gridCol w:w="1456"/>
        <w:gridCol w:w="1371"/>
      </w:tblGrid>
      <w:tr w:rsidR="005E4541" w:rsidRPr="005E4541" w:rsidTr="005E4541">
        <w:trPr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Таблица 3</w:t>
            </w:r>
          </w:p>
          <w:p w:rsidR="005E4541" w:rsidRPr="005E4541" w:rsidRDefault="005E4541" w:rsidP="005E45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Гарантированные показатели непрерывности поставки природного газа</w:t>
            </w:r>
          </w:p>
          <w:p w:rsidR="005E4541" w:rsidRPr="005E4541" w:rsidRDefault="005E4541" w:rsidP="005E45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Пункт</w:t>
            </w: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</w:t>
            </w: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перерывов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Примечания</w:t>
            </w: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 xml:space="preserve">П.14, подп.1), </w:t>
            </w:r>
            <w:proofErr w:type="spellStart"/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лит.a</w:t>
            </w:r>
            <w:proofErr w:type="spellEnd"/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Запланированные перерывы, связанные с проведением работ ОРС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Работ по установке измерительного прибора, установленного в многоквартирном доме/подъезде многоквартирного дома, установке или перестановке путем сварки измерительного прибора у бытового потребителя.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Продолжительностью более 5 часов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Работ по монтажу, установке или перестановке газовой аппаратуры в квартире многоквартирного жилого дома, которая требует частичного или полного перерыва в поставке природного газа конечным потребителям многоквартирного дома.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Продолжительностью более 2 часов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 xml:space="preserve">П.14, подп.1), </w:t>
            </w:r>
            <w:proofErr w:type="spellStart"/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лит.b</w:t>
            </w:r>
            <w:proofErr w:type="spellEnd"/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 xml:space="preserve">Запланированные перерывы связанных с проведением работ оператором ОРС (по проверке герметичности, </w:t>
            </w: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ремонту, замене участка или элемента сети природного газа, подключению объекта и смещение сетей природного газа), необходимых для надежной эксплуатации сети природного газа низкого и среднего давления, а также в случае выполнения работ по ликвидации последствий аварий или инцидентов, не должна превышать: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(1) с прекращением подачи природного газа не более чем к 100 местам потребления конечных потребителей;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Продолжительностью более 36 часов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(2) с прекращением подачи природного газа не более чем от 101 до 200 мест потребления конечных потребителей;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Продолжительностью более 48 часов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(3) с прекращением подачи природного газа не более чем от 201 до 500 мест потребления конечных потребителей;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Продолжительностью более 72 часов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(4) с прекращением подачи природного газа на 501 место потребления мест потребления конечных потребителей и более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Продолжительностью более 120 часов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 xml:space="preserve">П.14, подп.1), </w:t>
            </w:r>
            <w:proofErr w:type="spellStart"/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лит.b</w:t>
            </w:r>
            <w:proofErr w:type="spellEnd"/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 xml:space="preserve">Незапланированные перерывы </w:t>
            </w:r>
            <w:proofErr w:type="gramStart"/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связанных</w:t>
            </w:r>
            <w:proofErr w:type="gramEnd"/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 xml:space="preserve"> ликвидации авариями или инцидентами, в том числе: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(1) с прекращением подачи природного газа не более чем к 100 местам потребления конечных потребителей;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Продолжительностью более 36 часов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(2) с прекращением подачи природного газа не более чем от 101 до 200 мест потребления конечных потребителей</w:t>
            </w:r>
            <w:proofErr w:type="gramStart"/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 xml:space="preserve"> ;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Продолжительностью более 48 часов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(3) с прекращением подачи природного газа не более чем от 201 до 500 мест потребления конечных потребителей;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Продолжительностью более 72 часов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(4) с прекращением подачи природного газа на 501 место потребления мест потребления конечных потребителей и более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Продолжительностью более 120 часов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 xml:space="preserve">П.14, подп.1), </w:t>
            </w:r>
            <w:proofErr w:type="spellStart"/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лит.c</w:t>
            </w:r>
            <w:proofErr w:type="spellEnd"/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Запланированные перерывы связанных с проведением работ оператором ОРС (по проверке герметичности, ремонту, замене участка или элемента сети природного газа, подключению объекта), необходимых для надежной эксплуатации сети природного газа высокого давления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Продолжительностью более 120 часов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 xml:space="preserve">Незапланированные перерывы </w:t>
            </w:r>
            <w:proofErr w:type="gramStart"/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связанных</w:t>
            </w:r>
            <w:proofErr w:type="gramEnd"/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 xml:space="preserve"> ликвидации авариями или инцидентами, в том числе: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Продолжительностью </w:t>
            </w: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более 120 часов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П.14, подп.1), </w:t>
            </w:r>
            <w:proofErr w:type="spellStart"/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лит.d</w:t>
            </w:r>
            <w:proofErr w:type="spellEnd"/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Запланированные перерывы связанных с проведением работ оператором ОРС (по проверке герметичности, ремонту, замене участка или элемента сети природного газа, подключению объекта необходимых для надежной эксплуатации сети природного газа.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Продолжительностью более 120 часов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 xml:space="preserve">Незапланированные перерывы </w:t>
            </w:r>
            <w:proofErr w:type="gramStart"/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связанных</w:t>
            </w:r>
            <w:proofErr w:type="gramEnd"/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 xml:space="preserve"> ликвидации авариями или инцидентами, в том числе: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Продолжительность более 120 часов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Оценка непрерывности снабжения ПГ конечных потребителей – </w:t>
            </w:r>
            <w:r w:rsidRPr="005E454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Количество перерывов</w:t>
            </w: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Пункт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gramStart"/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потребителях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Примечания</w:t>
            </w: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П.14, подп.2)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Общее количество мест потребления, затрагиваемые перерывами</w:t>
            </w:r>
            <w:proofErr w:type="gramStart"/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 xml:space="preserve"> течение отчётного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 xml:space="preserve">Место </w:t>
            </w:r>
            <w:proofErr w:type="gramStart"/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потребления</w:t>
            </w:r>
            <w:proofErr w:type="gramEnd"/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 xml:space="preserve"> для которых превышено допустимое количество перерывов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Информация о соблюдении обязанности по выплате компенсаций, предусмотренная в п.15</w:t>
            </w: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Количество случаев выплаты компенсаций согласно п.15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Сумма выплаченных компенсаций, леев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</w:pP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[Таблица 3 в редакции </w:t>
      </w:r>
      <w:proofErr w:type="spellStart"/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begin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instrText xml:space="preserve"> HYPERLINK "https://weblex.md/item/view/id/5033597050458e21fb542e4658db2d4b" \t "_blank" </w:instrTex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separate"/>
      </w:r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Пост</w:t>
      </w:r>
      <w:proofErr w:type="gramStart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.Н</w:t>
      </w:r>
      <w:proofErr w:type="gram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АРЭ</w:t>
      </w:r>
      <w:proofErr w:type="spell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 xml:space="preserve"> N 498 от 15.08.2023</w: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end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, в силу 25.09.2023]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tbl>
      <w:tblPr>
        <w:tblW w:w="4000" w:type="pct"/>
        <w:jc w:val="center"/>
        <w:tblCellMar>
          <w:left w:w="0" w:type="dxa"/>
          <w:right w:w="0" w:type="dxa"/>
        </w:tblCellMar>
        <w:tblLook w:val="04A0"/>
      </w:tblPr>
      <w:tblGrid>
        <w:gridCol w:w="261"/>
        <w:gridCol w:w="6561"/>
        <w:gridCol w:w="739"/>
      </w:tblGrid>
      <w:tr w:rsidR="005E4541" w:rsidRPr="005E4541" w:rsidTr="005E4541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Таблица 4</w:t>
            </w:r>
          </w:p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Жалобы</w:t>
            </w:r>
          </w:p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конечных потребителей в связи с уровнем давления природного газа</w:t>
            </w:r>
          </w:p>
          <w:p w:rsidR="005E4541" w:rsidRPr="005E4541" w:rsidRDefault="005E4541" w:rsidP="005E45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E4541" w:rsidRPr="005E4541" w:rsidTr="005E4541">
        <w:trPr>
          <w:jc w:val="center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Количество жалоб на несоответствующее давление поставляемого природного газа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Количество случаев измерения давления природного газа в нормативный срок (п.27 – 5 рабочих дней).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жалоб в связи с уровнем давления природного газа, на </w:t>
            </w: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которые был дан ответ в нормативный срок (п.24 – 15 рабочих дней).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Значение общего показателя ICD1 (п.25)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 Количество выплаченных компенсаций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Сумма компенсаций, выплаченных согласно пункту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</w:pP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[Таблица 4 изменена </w:t>
      </w:r>
      <w:proofErr w:type="spellStart"/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begin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instrText xml:space="preserve"> HYPERLINK "https://weblex.md/item/view/id/5033597050458e21fb542e4658db2d4b" \t "_blank" </w:instrTex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separate"/>
      </w:r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Пост</w:t>
      </w:r>
      <w:proofErr w:type="gramStart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.Н</w:t>
      </w:r>
      <w:proofErr w:type="gram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АРЭ</w:t>
      </w:r>
      <w:proofErr w:type="spell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 xml:space="preserve"> N 498 от 15.08.2023</w: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end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, в силу 25.09.2023]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tbl>
      <w:tblPr>
        <w:tblW w:w="4000" w:type="pct"/>
        <w:jc w:val="center"/>
        <w:tblCellMar>
          <w:left w:w="0" w:type="dxa"/>
          <w:right w:w="0" w:type="dxa"/>
        </w:tblCellMar>
        <w:tblLook w:val="04A0"/>
      </w:tblPr>
      <w:tblGrid>
        <w:gridCol w:w="6956"/>
        <w:gridCol w:w="605"/>
      </w:tblGrid>
      <w:tr w:rsidR="005E4541" w:rsidRPr="005E4541" w:rsidTr="005E4541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Таблица 5</w:t>
            </w:r>
          </w:p>
          <w:p w:rsidR="005E4541" w:rsidRPr="005E4541" w:rsidRDefault="005E4541" w:rsidP="005E45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Качество отношений между системными операторами</w:t>
            </w:r>
          </w:p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 конечными потребителями</w:t>
            </w:r>
          </w:p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Информирование о незапланированных перерывах со стороны </w:t>
            </w:r>
            <w:r w:rsidRPr="005E454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ОПС</w:t>
            </w: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Общее количество мест потребления (мест потребления, подключенных к сети ОПС)</w:t>
            </w:r>
            <w:proofErr w:type="gramStart"/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,з</w:t>
            </w:r>
            <w:proofErr w:type="gramEnd"/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 xml:space="preserve">атрагиваемых незапланированными перерывами в передающей сети (пункт 37, лит. </w:t>
            </w:r>
            <w:proofErr w:type="spellStart"/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a</w:t>
            </w:r>
            <w:proofErr w:type="spellEnd"/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) – N</w:t>
            </w:r>
            <w:r w:rsidRPr="005E4541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UA</w:t>
            </w: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мест потребления (мест потребления, подключенных к сети ОПС), проинформированных в нормативный срок - до 6 часов (пункт 37, лит. </w:t>
            </w:r>
            <w:proofErr w:type="spellStart"/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a</w:t>
            </w:r>
            <w:proofErr w:type="spellEnd"/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) – N</w:t>
            </w:r>
            <w:r w:rsidRPr="005E4541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U6</w:t>
            </w: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Общий показатель качества IC</w:t>
            </w:r>
            <w:r w:rsidRPr="005E4541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2</w:t>
            </w:r>
            <w:r w:rsidRPr="005E454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 xml:space="preserve">, рассчитанный согласно пункту 37, лит. </w:t>
            </w:r>
            <w:proofErr w:type="spellStart"/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a</w:t>
            </w:r>
            <w:proofErr w:type="spellEnd"/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Информирование о незапланированных перерывах со стороны </w:t>
            </w:r>
            <w:r w:rsidRPr="005E454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ОРС</w:t>
            </w: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 xml:space="preserve">Общее количество мест потребления (мест потребления, подключенных к сети ОРС), затрагиваемых незапланированными перерывами в распределительной сети (пункт 37,лит. </w:t>
            </w:r>
            <w:proofErr w:type="spellStart"/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b</w:t>
            </w:r>
            <w:proofErr w:type="spellEnd"/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) – N</w:t>
            </w:r>
            <w:r w:rsidRPr="005E4541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UA</w:t>
            </w: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мест потребления (мест потребления, подключенных к сети ОРС), проинформированных в нормативный срок - до 12 часов (пункт 37,лит. </w:t>
            </w:r>
            <w:proofErr w:type="spellStart"/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b</w:t>
            </w:r>
            <w:proofErr w:type="spellEnd"/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) – N</w:t>
            </w:r>
            <w:r w:rsidRPr="005E4541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U12</w:t>
            </w: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Общий показатель качества IC</w:t>
            </w:r>
            <w:r w:rsidRPr="005E4541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2</w:t>
            </w:r>
            <w:r w:rsidRPr="005E454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 xml:space="preserve">, рассчитанный согласно пункту 37, лит. </w:t>
            </w:r>
            <w:proofErr w:type="spellStart"/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b</w:t>
            </w:r>
            <w:proofErr w:type="spellEnd"/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Информирование о запланированных перерывах со стороны ОПС/ОРС</w:t>
            </w: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Общее количество мест потребления (мест потребления, подключенных к сети ОПС/ОРС), затрагиваемых запланированными перерывами в передающей/распределительной сети (пункт 45, 46 – N</w:t>
            </w:r>
            <w:r w:rsidRPr="005E4541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 xml:space="preserve">U </w:t>
            </w:r>
            <w:proofErr w:type="spellStart"/>
            <w:r w:rsidRPr="005E4541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afect</w:t>
            </w:r>
            <w:proofErr w:type="spellEnd"/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Количество мест потребления (мест потребления, подключенных к сети ОПС/ОРС), проинформированных в нормативный срок - до 3 календарных дней (пункт 48 – N</w:t>
            </w:r>
            <w:r w:rsidRPr="005E4541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u3</w:t>
            </w: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Общий показатель качества IC</w:t>
            </w:r>
            <w:r w:rsidRPr="005E4541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2</w:t>
            </w:r>
            <w:r w:rsidRPr="005E454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, рассчитанный согласно пункту 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Информирование о монтаже/ снятия/ замены </w:t>
            </w:r>
            <w:proofErr w:type="gramStart"/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измерительных</w:t>
            </w:r>
            <w:proofErr w:type="gramEnd"/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прибора (п. 50)</w:t>
            </w: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 xml:space="preserve">Общее количество </w:t>
            </w:r>
            <w:proofErr w:type="gramStart"/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случаев монтажа/ снятия/ замены измерительных приборов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Количество случаев, в которых были соблюдены заранее установленные сроки и нормативный интервал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Количество выплаченных компенсаций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Сумма компенсаций, выплаченных согласно пункту 50</w:t>
            </w:r>
            <w:r w:rsidRPr="005E454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Выдача разрешения на подключение заявителям (пункт 53)</w:t>
            </w: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Общее количество заявлений о выдаче разрешения на подключение к сети ПГ (пункт 53 - N</w:t>
            </w:r>
            <w:r w:rsidRPr="005E4541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 xml:space="preserve">TC </w:t>
            </w:r>
            <w:proofErr w:type="spellStart"/>
            <w:r w:rsidRPr="005E4541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racord</w:t>
            </w:r>
            <w:proofErr w:type="spellEnd"/>
            <w:proofErr w:type="gramStart"/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 )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Количество разрешений на подключение/обоснованных отказов, выданных в нормативный срок - не более 10 календарных дней (пункт 53 – N</w:t>
            </w:r>
            <w:r w:rsidRPr="005E4541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15</w:t>
            </w:r>
            <w:proofErr w:type="gramStart"/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 )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Общий показатель качества IC</w:t>
            </w:r>
            <w:r w:rsidRPr="005E4541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3</w:t>
            </w: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, рассчитанный согласно пункту 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Количество выплаченных компенсаций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Сумма компенсаций, выплаченных согласно пункту 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Подключение к сети природного газа (пункт 55)</w:t>
            </w: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Общее количество заявлений о подключении к сети природного газа, в следующем порядке: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общее количество заявлений о подключении новой установки</w:t>
            </w: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br/>
              <w:t>общее количество заявлений об изменении существующей установки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Количество заявителей на пуск под давлением газовой установки в нормативный срок - не более 4 рабочих дней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Количество выплаченных компенсаций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Сумма компенсаций, выплаченных согласно пункту 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Повторное подключение газовой установки к сети природного газа (пункт 57)</w:t>
            </w: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Общее количество заявлений на повторное подключение к сети природного газа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Количество повторных подключений к сети природного газа, произведенных в нормативный срок - не более 2 рабочих дней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Количество выплаченных компенсаций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Сумма компенсаций, выплаченных согласно пункту 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Установка/снятие/замена измерительных приборов (пункт 50)</w:t>
            </w: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 xml:space="preserve">Общее количество </w:t>
            </w:r>
            <w:proofErr w:type="gramStart"/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случаев установки/снятия/замены измерительных приборов</w:t>
            </w:r>
            <w:proofErr w:type="gramEnd"/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Количество случаев соблюдения заранее назначенной даты и нормативного промежутка</w:t>
            </w: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Количество выплаченных компенсаций</w:t>
            </w: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Сумма компенсаций, выплаченных согласно пункту 50</w:t>
            </w:r>
            <w:r w:rsidRPr="005E454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Установка другого измерительного прибора вместо подлежащего</w:t>
            </w:r>
          </w:p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метрологической проверке или </w:t>
            </w:r>
            <w:proofErr w:type="gramStart"/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неисправного</w:t>
            </w:r>
            <w:proofErr w:type="gramEnd"/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не по вине</w:t>
            </w:r>
          </w:p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бытового потребителя (пункт 59)</w:t>
            </w: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Общее количество случаев снятия измерительных приборов бытовых потребителей в целях метрологической проверки или в случае неисправности не по вине бытового потребителя, без установки другого измерительного прибора.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Количество случаев восстановления учета природного газа в течение более 10 календарных дней.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Количество выплаченных компенсаций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Сумма компенсаций, выплаченных согласно пункту 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</w:pP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[Таблица 5 изменена </w:t>
      </w:r>
      <w:proofErr w:type="spellStart"/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begin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instrText xml:space="preserve"> HYPERLINK "https://weblex.md/item/view/id/906ce7802d72056513d8493f09f6f000" \t "_blank" </w:instrTex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separate"/>
      </w:r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Пост</w:t>
      </w:r>
      <w:proofErr w:type="gramStart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.Н</w:t>
      </w:r>
      <w:proofErr w:type="gram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АРЭ</w:t>
      </w:r>
      <w:proofErr w:type="spell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 xml:space="preserve"> N 328 от 20.06.2025</w: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end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, в силу 24.06.2025]</w:t>
      </w:r>
    </w:p>
    <w:p w:rsidR="005E4541" w:rsidRPr="005E4541" w:rsidRDefault="005E4541" w:rsidP="005E454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</w:pP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[Таблица 5 в редакции </w:t>
      </w:r>
      <w:proofErr w:type="spellStart"/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begin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instrText xml:space="preserve"> HYPERLINK "https://weblex.md/item/view/id/5033597050458e21fb542e4658db2d4b" \t "_blank" </w:instrTex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separate"/>
      </w:r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Пост</w:t>
      </w:r>
      <w:proofErr w:type="gramStart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.Н</w:t>
      </w:r>
      <w:proofErr w:type="gram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АРЭ</w:t>
      </w:r>
      <w:proofErr w:type="spell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 xml:space="preserve"> N 498 от 15.08.2023</w: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end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, в силу 25.09.2023]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lastRenderedPageBreak/>
        <w:t> </w:t>
      </w:r>
    </w:p>
    <w:tbl>
      <w:tblPr>
        <w:tblW w:w="4000" w:type="pct"/>
        <w:jc w:val="center"/>
        <w:tblCellMar>
          <w:left w:w="0" w:type="dxa"/>
          <w:right w:w="0" w:type="dxa"/>
        </w:tblCellMar>
        <w:tblLook w:val="04A0"/>
      </w:tblPr>
      <w:tblGrid>
        <w:gridCol w:w="625"/>
        <w:gridCol w:w="1182"/>
        <w:gridCol w:w="1320"/>
        <w:gridCol w:w="907"/>
        <w:gridCol w:w="937"/>
        <w:gridCol w:w="1020"/>
        <w:gridCol w:w="746"/>
        <w:gridCol w:w="746"/>
        <w:gridCol w:w="746"/>
        <w:gridCol w:w="1222"/>
      </w:tblGrid>
      <w:tr w:rsidR="005E4541" w:rsidRPr="005E4541" w:rsidTr="005E4541">
        <w:trPr>
          <w:jc w:val="center"/>
        </w:trPr>
        <w:tc>
          <w:tcPr>
            <w:tcW w:w="0" w:type="auto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Таблица 6</w:t>
            </w:r>
          </w:p>
          <w:p w:rsidR="005E4541" w:rsidRPr="005E4541" w:rsidRDefault="005E4541" w:rsidP="005E45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ИНФОРМАЦИЯ</w:t>
            </w:r>
          </w:p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 запланированных перерывах, </w:t>
            </w:r>
            <w:proofErr w:type="gramStart"/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публикуемая</w:t>
            </w:r>
            <w:proofErr w:type="gramEnd"/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ОПС/ОРС до 31 декабря текущего года,</w:t>
            </w:r>
          </w:p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 следующий год, согласно пункту 44.</w:t>
            </w:r>
          </w:p>
          <w:p w:rsidR="005E4541" w:rsidRPr="005E4541" w:rsidRDefault="005E4541" w:rsidP="005E45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Район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Населенный пункт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Отключаемая сеть или участок сети ПГ ОПС/ОРС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Уровень</w:t>
            </w: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давления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</w:t>
            </w: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перерыва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Прогн</w:t>
            </w:r>
            <w:proofErr w:type="gramStart"/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</w:t>
            </w:r>
            <w:proofErr w:type="spellEnd"/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  <w:proofErr w:type="gramEnd"/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proofErr w:type="spellStart"/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зируемая</w:t>
            </w:r>
            <w:proofErr w:type="spellEnd"/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продолжи-</w:t>
            </w: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proofErr w:type="spellStart"/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тельность</w:t>
            </w:r>
            <w:proofErr w:type="spellEnd"/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перерыва</w:t>
            </w: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(часов)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 мест потребления, которые будут затронуты перерывом (</w:t>
            </w:r>
            <w:proofErr w:type="spellStart"/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NCi</w:t>
            </w:r>
            <w:proofErr w:type="spellEnd"/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Подробное</w:t>
            </w: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описание</w:t>
            </w: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подлежащих</w:t>
            </w: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выполнению</w:t>
            </w: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работ</w:t>
            </w: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места</w:t>
            </w: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потре</w:t>
            </w:r>
            <w:proofErr w:type="gramStart"/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б-</w:t>
            </w:r>
            <w:proofErr w:type="gramEnd"/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proofErr w:type="spellStart"/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ления</w:t>
            </w:r>
            <w:proofErr w:type="spellEnd"/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БП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места</w:t>
            </w: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потре</w:t>
            </w:r>
            <w:proofErr w:type="gramStart"/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б-</w:t>
            </w:r>
            <w:proofErr w:type="gramEnd"/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proofErr w:type="spellStart"/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ления</w:t>
            </w:r>
            <w:proofErr w:type="spellEnd"/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НБП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мест</w:t>
            </w: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потре</w:t>
            </w:r>
            <w:proofErr w:type="gramStart"/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б-</w:t>
            </w:r>
            <w:proofErr w:type="gramEnd"/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proofErr w:type="spellStart"/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ления</w:t>
            </w:r>
            <w:proofErr w:type="spellEnd"/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7-8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541" w:rsidRPr="005E4541" w:rsidTr="005E454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5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4541" w:rsidRPr="005E4541" w:rsidRDefault="005E4541" w:rsidP="005E4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</w:pP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[Таблица 6 введена </w:t>
      </w:r>
      <w:proofErr w:type="spellStart"/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begin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instrText xml:space="preserve"> HYPERLINK "https://weblex.md/item/view/id/5033597050458e21fb542e4658db2d4b" \t "_blank" </w:instrTex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separate"/>
      </w:r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Пост</w:t>
      </w:r>
      <w:proofErr w:type="gramStart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.Н</w:t>
      </w:r>
      <w:proofErr w:type="gram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>АРЭ</w:t>
      </w:r>
      <w:proofErr w:type="spellEnd"/>
      <w:r w:rsidRPr="005E4541">
        <w:rPr>
          <w:rFonts w:ascii="Arial" w:eastAsia="Times New Roman" w:hAnsi="Arial" w:cs="Arial"/>
          <w:i/>
          <w:iCs/>
          <w:color w:val="000080"/>
          <w:sz w:val="17"/>
          <w:lang w:eastAsia="ru-RU"/>
        </w:rPr>
        <w:t xml:space="preserve"> N 498 от 15.08.2023</w:t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fldChar w:fldCharType="end"/>
      </w:r>
      <w:r w:rsidRPr="005E4541">
        <w:rPr>
          <w:rFonts w:ascii="Arial" w:eastAsia="Times New Roman" w:hAnsi="Arial" w:cs="Arial"/>
          <w:i/>
          <w:iCs/>
          <w:color w:val="663300"/>
          <w:sz w:val="17"/>
          <w:szCs w:val="17"/>
          <w:lang w:eastAsia="ru-RU"/>
        </w:rPr>
        <w:t>, в силу 25.09.2023]</w:t>
      </w:r>
    </w:p>
    <w:p w:rsidR="005E4541" w:rsidRPr="005E4541" w:rsidRDefault="005E4541" w:rsidP="005E45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5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E4541" w:rsidRPr="005E4541" w:rsidRDefault="005E4541" w:rsidP="005E4541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proofErr w:type="spellStart"/>
      <w:r w:rsidRPr="005E4541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Copyright</w:t>
      </w:r>
      <w:proofErr w:type="spellEnd"/>
      <w:r w:rsidRPr="005E4541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 xml:space="preserve"> 2025 © </w:t>
      </w:r>
      <w:proofErr w:type="spellStart"/>
      <w:r w:rsidRPr="005E4541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Weblex</w:t>
      </w:r>
      <w:proofErr w:type="spellEnd"/>
      <w:r w:rsidRPr="005E4541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 xml:space="preserve"> </w:t>
      </w:r>
      <w:proofErr w:type="spellStart"/>
      <w:r w:rsidRPr="005E4541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Service</w:t>
      </w:r>
      <w:proofErr w:type="spellEnd"/>
      <w:r w:rsidRPr="005E4541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 xml:space="preserve"> SRL</w:t>
      </w:r>
    </w:p>
    <w:p w:rsidR="00117B33" w:rsidRDefault="00117B33"/>
    <w:sectPr w:rsidR="00117B33" w:rsidSect="00856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4541"/>
    <w:rsid w:val="00117B33"/>
    <w:rsid w:val="005E4541"/>
    <w:rsid w:val="00763A69"/>
    <w:rsid w:val="00856548"/>
    <w:rsid w:val="00A35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5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45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2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1" w:color="C5C5C5"/>
                <w:bottom w:val="single" w:sz="4" w:space="1" w:color="C5C5C5"/>
                <w:right w:val="single" w:sz="4" w:space="1" w:color="C5C5C5"/>
              </w:divBdr>
            </w:div>
          </w:divsChild>
        </w:div>
        <w:div w:id="12474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8464">
              <w:marLeft w:val="0"/>
              <w:marRight w:val="0"/>
              <w:marTop w:val="0"/>
              <w:marBottom w:val="0"/>
              <w:divBdr>
                <w:top w:val="single" w:sz="4" w:space="0" w:color="C5C5C5"/>
                <w:left w:val="single" w:sz="4" w:space="2" w:color="C5C5C5"/>
                <w:bottom w:val="none" w:sz="0" w:space="0" w:color="auto"/>
                <w:right w:val="single" w:sz="4" w:space="0" w:color="C5C5C5"/>
              </w:divBdr>
              <w:divsChild>
                <w:div w:id="81260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61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C5C5C5"/>
                    <w:bottom w:val="none" w:sz="0" w:space="0" w:color="auto"/>
                    <w:right w:val="none" w:sz="0" w:space="0" w:color="auto"/>
                  </w:divBdr>
                  <w:divsChild>
                    <w:div w:id="209724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8" w:color="C5C5C5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9163406">
              <w:marLeft w:val="0"/>
              <w:marRight w:val="0"/>
              <w:marTop w:val="0"/>
              <w:marBottom w:val="0"/>
              <w:divBdr>
                <w:top w:val="single" w:sz="4" w:space="1" w:color="C5C5C5"/>
                <w:left w:val="single" w:sz="4" w:space="1" w:color="C5C5C5"/>
                <w:bottom w:val="single" w:sz="4" w:space="1" w:color="C5C5C5"/>
                <w:right w:val="single" w:sz="4" w:space="1" w:color="C5C5C5"/>
              </w:divBdr>
              <w:divsChild>
                <w:div w:id="158795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9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2823">
              <w:marLeft w:val="0"/>
              <w:marRight w:val="0"/>
              <w:marTop w:val="0"/>
              <w:marBottom w:val="0"/>
              <w:divBdr>
                <w:top w:val="single" w:sz="4" w:space="0" w:color="C5C5C5"/>
                <w:left w:val="single" w:sz="4" w:space="0" w:color="C5C5C5"/>
                <w:bottom w:val="single" w:sz="4" w:space="0" w:color="C5C5C5"/>
                <w:right w:val="single" w:sz="4" w:space="0" w:color="C5C5C5"/>
              </w:divBdr>
              <w:divsChild>
                <w:div w:id="152922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lex.md/item/view/id/7395ecccd156eaa541def0405b4e5684" TargetMode="External"/><Relationship Id="rId13" Type="http://schemas.openxmlformats.org/officeDocument/2006/relationships/hyperlink" Target="https://weblex.md/item/view/id/7395ecccd156eaa541def0405b4e5684" TargetMode="External"/><Relationship Id="rId18" Type="http://schemas.openxmlformats.org/officeDocument/2006/relationships/image" Target="media/image5.gif"/><Relationship Id="rId26" Type="http://schemas.openxmlformats.org/officeDocument/2006/relationships/hyperlink" Target="mailto:anre@anre.md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8.gif"/><Relationship Id="rId7" Type="http://schemas.openxmlformats.org/officeDocument/2006/relationships/hyperlink" Target="https://weblex.md/item/view/id/ac50f38ce76d1ddb627c897a412074f8" TargetMode="External"/><Relationship Id="rId12" Type="http://schemas.openxmlformats.org/officeDocument/2006/relationships/hyperlink" Target="https://weblex.md/item/view/id/2ce6cd61daa0b87e71880267408078e8" TargetMode="External"/><Relationship Id="rId17" Type="http://schemas.openxmlformats.org/officeDocument/2006/relationships/image" Target="media/image4.gif"/><Relationship Id="rId25" Type="http://schemas.openxmlformats.org/officeDocument/2006/relationships/image" Target="media/image12.gif"/><Relationship Id="rId2" Type="http://schemas.openxmlformats.org/officeDocument/2006/relationships/settings" Target="settings.xml"/><Relationship Id="rId16" Type="http://schemas.openxmlformats.org/officeDocument/2006/relationships/image" Target="media/image3.gif"/><Relationship Id="rId20" Type="http://schemas.openxmlformats.org/officeDocument/2006/relationships/image" Target="media/image7.gif"/><Relationship Id="rId29" Type="http://schemas.openxmlformats.org/officeDocument/2006/relationships/hyperlink" Target="https://weblex.md/item/view/id/e9e084ffd1b5e6707e23f8a0310a4c4e" TargetMode="External"/><Relationship Id="rId1" Type="http://schemas.openxmlformats.org/officeDocument/2006/relationships/styles" Target="styles.xml"/><Relationship Id="rId6" Type="http://schemas.openxmlformats.org/officeDocument/2006/relationships/hyperlink" Target="https://weblex.md/item/view/id/7395ecccd156eaa541def0405b4e5684" TargetMode="External"/><Relationship Id="rId11" Type="http://schemas.openxmlformats.org/officeDocument/2006/relationships/hyperlink" Target="https://weblex.md/item/view/id/136f7e6fcb05841c68af983b8d83cfd2" TargetMode="External"/><Relationship Id="rId24" Type="http://schemas.openxmlformats.org/officeDocument/2006/relationships/image" Target="media/image11.gif"/><Relationship Id="rId5" Type="http://schemas.openxmlformats.org/officeDocument/2006/relationships/image" Target="media/image1.gif"/><Relationship Id="rId15" Type="http://schemas.openxmlformats.org/officeDocument/2006/relationships/image" Target="media/image2.gif"/><Relationship Id="rId23" Type="http://schemas.openxmlformats.org/officeDocument/2006/relationships/image" Target="media/image10.gif"/><Relationship Id="rId28" Type="http://schemas.openxmlformats.org/officeDocument/2006/relationships/hyperlink" Target="https://weblex.md/item/view/id/2ce6cd61daa0b87e71880267408078e8" TargetMode="External"/><Relationship Id="rId10" Type="http://schemas.openxmlformats.org/officeDocument/2006/relationships/hyperlink" Target="https://weblex.md/item/view/id/e34919df46ea42066cbdaf377845a83c" TargetMode="External"/><Relationship Id="rId19" Type="http://schemas.openxmlformats.org/officeDocument/2006/relationships/image" Target="media/image6.gif"/><Relationship Id="rId31" Type="http://schemas.openxmlformats.org/officeDocument/2006/relationships/theme" Target="theme/theme1.xml"/><Relationship Id="rId4" Type="http://schemas.openxmlformats.org/officeDocument/2006/relationships/hyperlink" Target="https://weblex.md/item/view/id/906ce7802d72056513d8493f09f6f000" TargetMode="External"/><Relationship Id="rId9" Type="http://schemas.openxmlformats.org/officeDocument/2006/relationships/hyperlink" Target="https://weblex.md/item/view/id/7395ecccd156eaa541def0405b4e5684" TargetMode="External"/><Relationship Id="rId14" Type="http://schemas.openxmlformats.org/officeDocument/2006/relationships/hyperlink" Target="https://weblex.md/item/view/id/ebbd1362813f0261c67d5982159785eb" TargetMode="External"/><Relationship Id="rId22" Type="http://schemas.openxmlformats.org/officeDocument/2006/relationships/image" Target="media/image9.gif"/><Relationship Id="rId27" Type="http://schemas.openxmlformats.org/officeDocument/2006/relationships/hyperlink" Target="https://weblex.md/item/view/id/7395ecccd156eaa541def0405b4e5684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21</Pages>
  <Words>9652</Words>
  <Characters>55022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2025-08-15T11:16:00Z</dcterms:created>
  <dcterms:modified xsi:type="dcterms:W3CDTF">2025-08-15T12:02:00Z</dcterms:modified>
</cp:coreProperties>
</file>